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9E518" w14:textId="77777777" w:rsidR="00A17D6F" w:rsidRPr="00E31061" w:rsidRDefault="00A17D6F" w:rsidP="00F279DC">
      <w:pPr>
        <w:ind w:left="4962"/>
        <w:rPr>
          <w:rFonts w:ascii="Palemonas" w:hAnsi="Palemonas"/>
        </w:rPr>
      </w:pPr>
      <w:bookmarkStart w:id="0" w:name="_GoBack"/>
      <w:bookmarkEnd w:id="0"/>
      <w:r w:rsidRPr="00E31061">
        <w:rPr>
          <w:rFonts w:ascii="Palemonas" w:hAnsi="Palemonas"/>
        </w:rPr>
        <w:t>PRITARTA</w:t>
      </w:r>
    </w:p>
    <w:p w14:paraId="6E06B3AA" w14:textId="770E1306" w:rsidR="00A17D6F" w:rsidRPr="00E31061" w:rsidRDefault="00A17D6F" w:rsidP="00F279DC">
      <w:pPr>
        <w:ind w:left="4962"/>
        <w:rPr>
          <w:rFonts w:ascii="Palemonas" w:hAnsi="Palemonas"/>
        </w:rPr>
      </w:pPr>
      <w:r w:rsidRPr="00E31061">
        <w:rPr>
          <w:rFonts w:ascii="Palemonas" w:hAnsi="Palemonas"/>
        </w:rPr>
        <w:t>Palangos miesto savivaldybės administracijos direktoriaus 20</w:t>
      </w:r>
      <w:r w:rsidR="005B3F45" w:rsidRPr="00E31061">
        <w:rPr>
          <w:rFonts w:ascii="Palemonas" w:hAnsi="Palemonas"/>
        </w:rPr>
        <w:t>20</w:t>
      </w:r>
      <w:r w:rsidR="009A6E84" w:rsidRPr="00E31061">
        <w:rPr>
          <w:rFonts w:ascii="Palemonas" w:hAnsi="Palemonas"/>
        </w:rPr>
        <w:t xml:space="preserve"> m.</w:t>
      </w:r>
      <w:r w:rsidR="000E0885" w:rsidRPr="00E31061">
        <w:rPr>
          <w:rFonts w:ascii="Palemonas" w:hAnsi="Palemonas"/>
        </w:rPr>
        <w:t xml:space="preserve"> vasario</w:t>
      </w:r>
      <w:r w:rsidR="00F279DC">
        <w:rPr>
          <w:rFonts w:ascii="Palemonas" w:hAnsi="Palemonas"/>
        </w:rPr>
        <w:t xml:space="preserve"> 17</w:t>
      </w:r>
      <w:r w:rsidRPr="00E31061">
        <w:rPr>
          <w:rFonts w:ascii="Palemonas" w:hAnsi="Palemonas"/>
        </w:rPr>
        <w:t>d. įsakym</w:t>
      </w:r>
      <w:r w:rsidR="00141D09" w:rsidRPr="00E31061">
        <w:rPr>
          <w:rFonts w:ascii="Palemonas" w:hAnsi="Palemonas"/>
        </w:rPr>
        <w:t>u</w:t>
      </w:r>
      <w:r w:rsidRPr="00E31061">
        <w:rPr>
          <w:rFonts w:ascii="Palemonas" w:hAnsi="Palemonas"/>
        </w:rPr>
        <w:t xml:space="preserve"> </w:t>
      </w:r>
      <w:r w:rsidR="00651A74" w:rsidRPr="00E31061">
        <w:rPr>
          <w:rFonts w:ascii="Palemonas" w:hAnsi="Palemonas"/>
        </w:rPr>
        <w:t xml:space="preserve">Nr. </w:t>
      </w:r>
      <w:r w:rsidR="00F279DC">
        <w:rPr>
          <w:rFonts w:ascii="Palemonas" w:hAnsi="Palemonas"/>
        </w:rPr>
        <w:t xml:space="preserve"> </w:t>
      </w:r>
      <w:r w:rsidR="000E0885" w:rsidRPr="00E31061">
        <w:rPr>
          <w:rFonts w:ascii="Palemonas" w:hAnsi="Palemonas"/>
        </w:rPr>
        <w:t>A1-</w:t>
      </w:r>
      <w:r w:rsidR="00F279DC">
        <w:rPr>
          <w:rFonts w:ascii="Palemonas" w:hAnsi="Palemonas"/>
        </w:rPr>
        <w:t>196</w:t>
      </w:r>
    </w:p>
    <w:p w14:paraId="382A0516" w14:textId="77777777" w:rsidR="003E1C0C" w:rsidRPr="00E31061" w:rsidRDefault="003E1C0C" w:rsidP="00F279DC">
      <w:pPr>
        <w:ind w:left="4962" w:firstLine="1296"/>
        <w:rPr>
          <w:rFonts w:ascii="Palemonas" w:hAnsi="Palemonas" w:cs="Palemonas"/>
          <w:sz w:val="16"/>
          <w:szCs w:val="16"/>
        </w:rPr>
      </w:pPr>
    </w:p>
    <w:p w14:paraId="0FA53977" w14:textId="124D3D01" w:rsidR="00A17D6F" w:rsidRPr="00E31061" w:rsidRDefault="00A17D6F" w:rsidP="00F279DC">
      <w:pPr>
        <w:ind w:left="4962"/>
        <w:rPr>
          <w:rFonts w:ascii="Palemonas" w:hAnsi="Palemonas" w:cs="Palemonas"/>
        </w:rPr>
      </w:pPr>
      <w:r w:rsidRPr="00E31061">
        <w:rPr>
          <w:rFonts w:ascii="Palemonas" w:hAnsi="Palemonas" w:cs="Palemonas"/>
        </w:rPr>
        <w:t>PATVIRTINTA</w:t>
      </w:r>
    </w:p>
    <w:p w14:paraId="509A34A4" w14:textId="40E2D6E1" w:rsidR="00A17D6F" w:rsidRPr="00E31061" w:rsidRDefault="00A17D6F" w:rsidP="00F279DC">
      <w:pPr>
        <w:ind w:left="4962"/>
        <w:rPr>
          <w:rFonts w:ascii="Palemonas" w:hAnsi="Palemonas" w:cs="Palemonas"/>
        </w:rPr>
      </w:pPr>
      <w:r w:rsidRPr="00E31061">
        <w:rPr>
          <w:rFonts w:ascii="Palemonas" w:hAnsi="Palemonas" w:cs="Palemonas"/>
        </w:rPr>
        <w:t xml:space="preserve">Palangos </w:t>
      </w:r>
      <w:r w:rsidR="00A704D3" w:rsidRPr="00E31061">
        <w:rPr>
          <w:rFonts w:ascii="Palemonas" w:hAnsi="Palemonas" w:cs="Palemonas"/>
        </w:rPr>
        <w:t>Stasio Vainiūno meno mokyklos</w:t>
      </w:r>
      <w:r w:rsidRPr="00E31061">
        <w:rPr>
          <w:rFonts w:ascii="Palemonas" w:hAnsi="Palemonas" w:cs="Palemonas"/>
        </w:rPr>
        <w:t xml:space="preserve"> direktoriaus</w:t>
      </w:r>
      <w:r w:rsidR="00A704D3" w:rsidRPr="00E31061">
        <w:rPr>
          <w:rFonts w:ascii="Palemonas" w:hAnsi="Palemonas" w:cs="Palemonas"/>
        </w:rPr>
        <w:t xml:space="preserve"> </w:t>
      </w:r>
      <w:r w:rsidRPr="00E31061">
        <w:rPr>
          <w:rFonts w:ascii="Palemonas" w:hAnsi="Palemonas" w:cs="Palemonas"/>
        </w:rPr>
        <w:t>20</w:t>
      </w:r>
      <w:r w:rsidR="00C1475F" w:rsidRPr="00E31061">
        <w:rPr>
          <w:rFonts w:ascii="Palemonas" w:hAnsi="Palemonas" w:cs="Palemonas"/>
        </w:rPr>
        <w:t>20</w:t>
      </w:r>
      <w:r w:rsidRPr="00E31061">
        <w:rPr>
          <w:rFonts w:ascii="Palemonas" w:hAnsi="Palemonas" w:cs="Palemonas"/>
        </w:rPr>
        <w:t xml:space="preserve"> m.</w:t>
      </w:r>
      <w:r w:rsidR="00F279DC">
        <w:rPr>
          <w:rFonts w:ascii="Palemonas" w:hAnsi="Palemonas" w:cs="Palemonas"/>
        </w:rPr>
        <w:t xml:space="preserve"> vasario 17 </w:t>
      </w:r>
      <w:r w:rsidRPr="00E31061">
        <w:rPr>
          <w:rFonts w:ascii="Palemonas" w:hAnsi="Palemonas" w:cs="Palemonas"/>
        </w:rPr>
        <w:t xml:space="preserve">d. įsakymu Nr. </w:t>
      </w:r>
      <w:r w:rsidR="009A6E84" w:rsidRPr="00E31061">
        <w:rPr>
          <w:rFonts w:ascii="Palemonas" w:hAnsi="Palemonas" w:cs="Palemonas"/>
        </w:rPr>
        <w:t>V-</w:t>
      </w:r>
      <w:r w:rsidR="00F279DC">
        <w:rPr>
          <w:rFonts w:ascii="Palemonas" w:hAnsi="Palemonas" w:cs="Palemonas"/>
        </w:rPr>
        <w:t>6</w:t>
      </w:r>
    </w:p>
    <w:p w14:paraId="309D9276" w14:textId="77777777" w:rsidR="00152A07" w:rsidRPr="00FF633C" w:rsidRDefault="00152A07" w:rsidP="00FF633C">
      <w:pPr>
        <w:rPr>
          <w:rFonts w:ascii="Palemonas" w:hAnsi="Palemonas"/>
          <w:b/>
          <w:szCs w:val="24"/>
        </w:rPr>
      </w:pPr>
    </w:p>
    <w:p w14:paraId="72409437" w14:textId="23C6CF17" w:rsidR="00A17D6F" w:rsidRPr="005F78D1" w:rsidRDefault="00A17D6F" w:rsidP="00682B17">
      <w:pPr>
        <w:jc w:val="center"/>
        <w:rPr>
          <w:rFonts w:ascii="Palemonas" w:hAnsi="Palemonas"/>
          <w:b/>
          <w:color w:val="FF0000"/>
          <w:szCs w:val="24"/>
        </w:rPr>
      </w:pPr>
      <w:r w:rsidRPr="005F78D1">
        <w:rPr>
          <w:rFonts w:ascii="Palemonas" w:hAnsi="Palemonas"/>
          <w:b/>
          <w:szCs w:val="24"/>
        </w:rPr>
        <w:t xml:space="preserve">PALANGOS </w:t>
      </w:r>
      <w:r w:rsidR="00A704D3" w:rsidRPr="005F78D1">
        <w:rPr>
          <w:rFonts w:ascii="Palemonas" w:hAnsi="Palemonas"/>
          <w:b/>
          <w:szCs w:val="24"/>
        </w:rPr>
        <w:t>STASIO VAINIŪNO MENO MOKYKLOS</w:t>
      </w:r>
      <w:r w:rsidRPr="005F78D1">
        <w:rPr>
          <w:rFonts w:ascii="Palemonas" w:hAnsi="Palemonas"/>
          <w:b/>
          <w:szCs w:val="24"/>
        </w:rPr>
        <w:t xml:space="preserve"> </w:t>
      </w:r>
      <w:r w:rsidR="00651A74" w:rsidRPr="005F78D1">
        <w:rPr>
          <w:rFonts w:ascii="Palemonas" w:hAnsi="Palemonas"/>
          <w:b/>
          <w:szCs w:val="24"/>
        </w:rPr>
        <w:t>20</w:t>
      </w:r>
      <w:r w:rsidR="005E7184" w:rsidRPr="005F78D1">
        <w:rPr>
          <w:rFonts w:ascii="Palemonas" w:hAnsi="Palemonas"/>
          <w:b/>
          <w:szCs w:val="24"/>
        </w:rPr>
        <w:t>20</w:t>
      </w:r>
      <w:r w:rsidR="00651A74" w:rsidRPr="005F78D1">
        <w:rPr>
          <w:rFonts w:ascii="Palemonas" w:hAnsi="Palemonas"/>
          <w:b/>
          <w:szCs w:val="24"/>
        </w:rPr>
        <w:t>–20</w:t>
      </w:r>
      <w:r w:rsidR="004814C0" w:rsidRPr="005F78D1">
        <w:rPr>
          <w:rFonts w:ascii="Palemonas" w:hAnsi="Palemonas"/>
          <w:b/>
          <w:szCs w:val="24"/>
        </w:rPr>
        <w:t>2</w:t>
      </w:r>
      <w:r w:rsidR="005E7184" w:rsidRPr="005F78D1">
        <w:rPr>
          <w:rFonts w:ascii="Palemonas" w:hAnsi="Palemonas"/>
          <w:b/>
          <w:szCs w:val="24"/>
        </w:rPr>
        <w:t>2</w:t>
      </w:r>
      <w:r w:rsidRPr="005F78D1">
        <w:rPr>
          <w:rFonts w:ascii="Palemonas" w:hAnsi="Palemonas"/>
          <w:b/>
          <w:szCs w:val="24"/>
        </w:rPr>
        <w:t xml:space="preserve"> METŲ STRATEGINIS </w:t>
      </w:r>
      <w:r w:rsidR="00FF633C" w:rsidRPr="005F78D1">
        <w:rPr>
          <w:rFonts w:ascii="Palemonas" w:hAnsi="Palemonas"/>
          <w:b/>
          <w:szCs w:val="24"/>
        </w:rPr>
        <w:t xml:space="preserve">VEIKLOS </w:t>
      </w:r>
      <w:r w:rsidRPr="005F78D1">
        <w:rPr>
          <w:rFonts w:ascii="Palemonas" w:hAnsi="Palemonas"/>
          <w:b/>
          <w:szCs w:val="24"/>
        </w:rPr>
        <w:t>PLANAS</w:t>
      </w:r>
      <w:r w:rsidR="002508DC" w:rsidRPr="005F78D1">
        <w:rPr>
          <w:rFonts w:ascii="Palemonas" w:hAnsi="Palemonas"/>
          <w:b/>
          <w:color w:val="FF0000"/>
          <w:szCs w:val="24"/>
        </w:rPr>
        <w:t xml:space="preserve"> </w:t>
      </w:r>
    </w:p>
    <w:p w14:paraId="3282EF9A" w14:textId="77777777" w:rsidR="00A17D6F" w:rsidRPr="00FF633C" w:rsidRDefault="00A17D6F" w:rsidP="00682B17">
      <w:pPr>
        <w:rPr>
          <w:rFonts w:ascii="Palemonas" w:hAnsi="Palemonas"/>
          <w:b/>
          <w:szCs w:val="24"/>
        </w:rPr>
      </w:pPr>
      <w:r w:rsidRPr="00FF633C">
        <w:rPr>
          <w:rFonts w:ascii="Palemonas" w:hAnsi="Palemonas"/>
          <w:b/>
          <w:color w:val="FF0000"/>
          <w:szCs w:val="24"/>
        </w:rPr>
        <w:tab/>
      </w:r>
      <w:r w:rsidRPr="00FF633C">
        <w:rPr>
          <w:rFonts w:ascii="Palemonas" w:hAnsi="Palemonas"/>
          <w:b/>
          <w:color w:val="FF0000"/>
          <w:szCs w:val="24"/>
        </w:rPr>
        <w:tab/>
      </w:r>
    </w:p>
    <w:p w14:paraId="29C357E2" w14:textId="0AEA38F4" w:rsidR="00FF633C" w:rsidRPr="00FF633C" w:rsidRDefault="00FF633C" w:rsidP="00682B17">
      <w:pPr>
        <w:jc w:val="center"/>
        <w:rPr>
          <w:rFonts w:ascii="Palemonas" w:hAnsi="Palemonas"/>
          <w:b/>
          <w:szCs w:val="24"/>
        </w:rPr>
      </w:pPr>
      <w:r w:rsidRPr="00FF633C">
        <w:rPr>
          <w:rFonts w:ascii="Palemonas" w:hAnsi="Palemonas"/>
          <w:b/>
          <w:szCs w:val="24"/>
        </w:rPr>
        <w:t>I SKYRIUS</w:t>
      </w:r>
    </w:p>
    <w:p w14:paraId="642EB6E4" w14:textId="77777777" w:rsidR="00A17D6F" w:rsidRPr="00FF633C" w:rsidRDefault="00A17D6F" w:rsidP="00682B17">
      <w:pPr>
        <w:jc w:val="center"/>
        <w:rPr>
          <w:rFonts w:ascii="Palemonas" w:hAnsi="Palemonas"/>
          <w:b/>
          <w:szCs w:val="24"/>
        </w:rPr>
      </w:pPr>
      <w:r w:rsidRPr="00FF633C">
        <w:rPr>
          <w:rFonts w:ascii="Palemonas" w:hAnsi="Palemonas"/>
          <w:b/>
          <w:szCs w:val="24"/>
        </w:rPr>
        <w:t>ĮVADAS</w:t>
      </w:r>
    </w:p>
    <w:p w14:paraId="6F2B41C3" w14:textId="77777777" w:rsidR="00141D09" w:rsidRPr="00FF633C" w:rsidRDefault="00141D09" w:rsidP="00682B17">
      <w:pPr>
        <w:rPr>
          <w:rFonts w:ascii="Palemonas" w:hAnsi="Palemonas"/>
          <w:b/>
          <w:color w:val="FF0000"/>
          <w:szCs w:val="24"/>
        </w:rPr>
      </w:pPr>
    </w:p>
    <w:p w14:paraId="6986B61F" w14:textId="77777777" w:rsidR="0039479E" w:rsidRPr="0097403D" w:rsidRDefault="0039479E" w:rsidP="00682B17">
      <w:pPr>
        <w:ind w:firstLine="993"/>
        <w:jc w:val="both"/>
        <w:rPr>
          <w:rFonts w:ascii="Palemonas" w:hAnsi="Palemonas"/>
        </w:rPr>
      </w:pPr>
      <w:r w:rsidRPr="0097403D">
        <w:rPr>
          <w:rFonts w:ascii="Palemonas" w:hAnsi="Palemonas"/>
        </w:rPr>
        <w:t>Palangos Stasio Vainiūno meno mokyklos (toliau tekste – Mokykla) 20</w:t>
      </w:r>
      <w:r w:rsidR="0097403D" w:rsidRPr="0097403D">
        <w:rPr>
          <w:rFonts w:ascii="Palemonas" w:hAnsi="Palemonas"/>
        </w:rPr>
        <w:t>20</w:t>
      </w:r>
      <w:r w:rsidRPr="0097403D">
        <w:rPr>
          <w:rFonts w:ascii="Palemonas" w:hAnsi="Palemonas"/>
        </w:rPr>
        <w:t>–20</w:t>
      </w:r>
      <w:r w:rsidR="0097403D" w:rsidRPr="0097403D">
        <w:rPr>
          <w:rFonts w:ascii="Palemonas" w:hAnsi="Palemonas"/>
        </w:rPr>
        <w:t>22</w:t>
      </w:r>
      <w:r w:rsidRPr="0097403D">
        <w:rPr>
          <w:rFonts w:ascii="Palemonas" w:hAnsi="Palemonas"/>
        </w:rPr>
        <w:t xml:space="preserve"> metų strateginis planas – tai dokumentas, atspindintis Mokyklos strategijos rengimo etapus, analizės rezultatus, strateginius tikslus, uždavinius, priemones bei išteklius, įgalinantis efektyviau organizuoti Mokyklos veiklą, telkti Mokyklos bendruomenę sprendžiant aktualiausias </w:t>
      </w:r>
      <w:r w:rsidR="0097403D">
        <w:rPr>
          <w:rFonts w:ascii="Palemonas" w:hAnsi="Palemonas"/>
        </w:rPr>
        <w:t xml:space="preserve">neformaliojo </w:t>
      </w:r>
      <w:r w:rsidRPr="0097403D">
        <w:rPr>
          <w:rFonts w:ascii="Palemonas" w:hAnsi="Palemonas"/>
        </w:rPr>
        <w:t>vaikų švietimo ir ugdymo problemas, nusakantis, kaip bus įgyvendinami Neformaliojo vaikų švietimo veiklai keliami reikalavimai, pasirinktos veiklos kryptys, prioritetai, planuojami kokybiniai ugdymo kaitos pokyčiai.</w:t>
      </w:r>
    </w:p>
    <w:p w14:paraId="7005ACD5" w14:textId="77777777" w:rsidR="0039479E" w:rsidRPr="0097403D" w:rsidRDefault="0039479E" w:rsidP="00682B17">
      <w:pPr>
        <w:ind w:firstLine="993"/>
        <w:jc w:val="both"/>
        <w:rPr>
          <w:rFonts w:ascii="Palemonas" w:hAnsi="Palemonas"/>
        </w:rPr>
      </w:pPr>
      <w:r w:rsidRPr="0097403D">
        <w:rPr>
          <w:rFonts w:ascii="Palemonas" w:hAnsi="Palemonas"/>
        </w:rPr>
        <w:t>Rengiant Mokyklos 20</w:t>
      </w:r>
      <w:r w:rsidR="0097403D" w:rsidRPr="0097403D">
        <w:rPr>
          <w:rFonts w:ascii="Palemonas" w:hAnsi="Palemonas"/>
        </w:rPr>
        <w:t>20</w:t>
      </w:r>
      <w:r w:rsidRPr="0097403D">
        <w:rPr>
          <w:rFonts w:ascii="Palemonas" w:hAnsi="Palemonas"/>
        </w:rPr>
        <w:t>–202</w:t>
      </w:r>
      <w:r w:rsidR="0097403D" w:rsidRPr="0097403D">
        <w:rPr>
          <w:rFonts w:ascii="Palemonas" w:hAnsi="Palemonas"/>
        </w:rPr>
        <w:t>2</w:t>
      </w:r>
      <w:r w:rsidRPr="0097403D">
        <w:rPr>
          <w:rFonts w:ascii="Palemonas" w:hAnsi="Palemonas"/>
        </w:rPr>
        <w:t xml:space="preserve"> metų strateginį planą remtasi Lietuvos Respublikos švietimo įstatymu,</w:t>
      </w:r>
      <w:r w:rsidRPr="00271223">
        <w:rPr>
          <w:rFonts w:ascii="Palemonas" w:hAnsi="Palemonas"/>
          <w:color w:val="FF0000"/>
        </w:rPr>
        <w:t xml:space="preserve"> </w:t>
      </w:r>
      <w:r w:rsidRPr="0097403D">
        <w:rPr>
          <w:rFonts w:ascii="Palemonas" w:hAnsi="Palemonas"/>
        </w:rPr>
        <w:t xml:space="preserve">Neformaliojo vaikų švietimo koncepcija, pedagoginės bei kultūrinės veiklos patirtimi, situacijos analize. Atsižvelgta į Mokyklos vykdomą veiklą, Palangos Stasio Vainiūno meno mokyklos veiklos išorinio vertinimo ir įsivertinimo išvadas, socialinės aplinkos ypatumus, Mokyklos bendruomenės narių patirtį ir pasiūlymus, turimus bei prognozuojamus </w:t>
      </w:r>
      <w:r w:rsidR="009466C9" w:rsidRPr="0097403D">
        <w:rPr>
          <w:rFonts w:ascii="Palemonas" w:hAnsi="Palemonas"/>
        </w:rPr>
        <w:t xml:space="preserve">žmogiškuosius ir </w:t>
      </w:r>
      <w:r w:rsidRPr="0097403D">
        <w:rPr>
          <w:rFonts w:ascii="Palemonas" w:hAnsi="Palemonas"/>
        </w:rPr>
        <w:t xml:space="preserve">finansinius išteklius. </w:t>
      </w:r>
    </w:p>
    <w:p w14:paraId="24C464F6" w14:textId="30BE3519" w:rsidR="0039479E" w:rsidRPr="0097403D" w:rsidRDefault="0039479E" w:rsidP="00682B17">
      <w:pPr>
        <w:ind w:firstLine="993"/>
        <w:jc w:val="both"/>
        <w:rPr>
          <w:rFonts w:ascii="Palemonas" w:hAnsi="Palemonas"/>
        </w:rPr>
      </w:pPr>
      <w:r w:rsidRPr="00445300">
        <w:rPr>
          <w:rFonts w:ascii="Palemonas" w:hAnsi="Palemonas"/>
        </w:rPr>
        <w:t>Mokyklos 20</w:t>
      </w:r>
      <w:r w:rsidR="0097403D" w:rsidRPr="00445300">
        <w:rPr>
          <w:rFonts w:ascii="Palemonas" w:hAnsi="Palemonas"/>
        </w:rPr>
        <w:t>20</w:t>
      </w:r>
      <w:r w:rsidRPr="00445300">
        <w:rPr>
          <w:rFonts w:ascii="Palemonas" w:hAnsi="Palemonas"/>
        </w:rPr>
        <w:t>-202</w:t>
      </w:r>
      <w:r w:rsidR="0097403D" w:rsidRPr="00445300">
        <w:rPr>
          <w:rFonts w:ascii="Palemonas" w:hAnsi="Palemonas"/>
        </w:rPr>
        <w:t>2</w:t>
      </w:r>
      <w:r w:rsidRPr="00445300">
        <w:rPr>
          <w:rFonts w:ascii="Palemonas" w:hAnsi="Palemonas"/>
        </w:rPr>
        <w:t xml:space="preserve"> metų strateginį planą rengė Mokyklos direktoriaus 201</w:t>
      </w:r>
      <w:r w:rsidR="0097403D" w:rsidRPr="00445300">
        <w:rPr>
          <w:rFonts w:ascii="Palemonas" w:hAnsi="Palemonas"/>
        </w:rPr>
        <w:t>9</w:t>
      </w:r>
      <w:r w:rsidRPr="00445300">
        <w:rPr>
          <w:rFonts w:ascii="Palemonas" w:hAnsi="Palemonas"/>
        </w:rPr>
        <w:t xml:space="preserve"> m. </w:t>
      </w:r>
      <w:r w:rsidR="00445300" w:rsidRPr="00445300">
        <w:rPr>
          <w:rFonts w:ascii="Palemonas" w:hAnsi="Palemonas"/>
        </w:rPr>
        <w:t>spalio 29</w:t>
      </w:r>
      <w:r w:rsidR="00A73A57" w:rsidRPr="00445300">
        <w:rPr>
          <w:rFonts w:ascii="Palemonas" w:hAnsi="Palemonas"/>
        </w:rPr>
        <w:t xml:space="preserve"> </w:t>
      </w:r>
      <w:r w:rsidRPr="00445300">
        <w:rPr>
          <w:rFonts w:ascii="Palemonas" w:hAnsi="Palemonas"/>
        </w:rPr>
        <w:t>d. įsakymu Nr. V-</w:t>
      </w:r>
      <w:r w:rsidR="00B51097" w:rsidRPr="00445300">
        <w:rPr>
          <w:rFonts w:ascii="Palemonas" w:hAnsi="Palemonas"/>
        </w:rPr>
        <w:t>3</w:t>
      </w:r>
      <w:r w:rsidR="00445300" w:rsidRPr="00445300">
        <w:rPr>
          <w:rFonts w:ascii="Palemonas" w:hAnsi="Palemonas"/>
        </w:rPr>
        <w:t>2</w:t>
      </w:r>
      <w:r w:rsidRPr="00445300">
        <w:rPr>
          <w:rFonts w:ascii="Palemonas" w:hAnsi="Palemonas"/>
        </w:rPr>
        <w:t xml:space="preserve"> „Dėl darbo grupės sudarymo“</w:t>
      </w:r>
      <w:r w:rsidRPr="00271223">
        <w:rPr>
          <w:rFonts w:ascii="Palemonas" w:hAnsi="Palemonas"/>
          <w:color w:val="FF0000"/>
        </w:rPr>
        <w:t xml:space="preserve"> </w:t>
      </w:r>
      <w:r w:rsidRPr="0097403D">
        <w:rPr>
          <w:rFonts w:ascii="Palemonas" w:hAnsi="Palemonas"/>
        </w:rPr>
        <w:t>patvirtinta darbo grupė. Rengiant Mokyklos strateginį planą buvo laikomasi viešumo, atvirumo, bendradarbiavimo, partnerystės principų. Konsultuotasi su Palangos miesto savivaldybės administracijos Švietimo skyriaus specialistais.</w:t>
      </w:r>
    </w:p>
    <w:p w14:paraId="1D61F554" w14:textId="77777777" w:rsidR="0039479E" w:rsidRPr="0097403D" w:rsidRDefault="0039479E" w:rsidP="00682B17">
      <w:pPr>
        <w:ind w:firstLine="993"/>
        <w:jc w:val="both"/>
        <w:rPr>
          <w:rFonts w:ascii="Palemonas" w:hAnsi="Palemonas"/>
        </w:rPr>
      </w:pPr>
      <w:r w:rsidRPr="0097403D">
        <w:rPr>
          <w:rFonts w:ascii="Palemonas" w:hAnsi="Palemonas"/>
        </w:rPr>
        <w:t>Palangos Stasio Vainiūno meno mokyklos 20</w:t>
      </w:r>
      <w:r w:rsidR="0097403D" w:rsidRPr="0097403D">
        <w:rPr>
          <w:rFonts w:ascii="Palemonas" w:hAnsi="Palemonas"/>
        </w:rPr>
        <w:t>20</w:t>
      </w:r>
      <w:r w:rsidRPr="0097403D">
        <w:rPr>
          <w:rFonts w:ascii="Palemonas" w:hAnsi="Palemonas"/>
        </w:rPr>
        <w:t>–202</w:t>
      </w:r>
      <w:r w:rsidR="0097403D" w:rsidRPr="0097403D">
        <w:rPr>
          <w:rFonts w:ascii="Palemonas" w:hAnsi="Palemonas"/>
        </w:rPr>
        <w:t>2</w:t>
      </w:r>
      <w:r w:rsidRPr="0097403D">
        <w:rPr>
          <w:rFonts w:ascii="Palemonas" w:hAnsi="Palemonas"/>
        </w:rPr>
        <w:t xml:space="preserve"> metų strateginį planą sudaro 6 dalys – Įvadas, SSGG analizė, Misija ir Vizija, Veiklos plano prioritetas ir tikslai, Strateginio plano įgyvendinimo priežiūra, Strateginio plano priemonių įgyvendinimo matavimo rodikliai.</w:t>
      </w:r>
    </w:p>
    <w:p w14:paraId="520D67B0" w14:textId="77777777" w:rsidR="00A17D6F" w:rsidRDefault="00A17D6F" w:rsidP="00682B17">
      <w:pPr>
        <w:rPr>
          <w:rFonts w:ascii="Palemonas" w:hAnsi="Palemonas"/>
          <w:color w:val="FF0000"/>
        </w:rPr>
      </w:pPr>
    </w:p>
    <w:p w14:paraId="62546DA4" w14:textId="5BFF1600" w:rsidR="00FF633C" w:rsidRPr="00FF633C" w:rsidRDefault="00FF633C" w:rsidP="00682B17">
      <w:pPr>
        <w:jc w:val="center"/>
        <w:rPr>
          <w:rFonts w:ascii="Palemonas" w:hAnsi="Palemonas"/>
          <w:b/>
        </w:rPr>
      </w:pPr>
      <w:r w:rsidRPr="00FF633C">
        <w:rPr>
          <w:rFonts w:ascii="Palemonas" w:hAnsi="Palemonas"/>
          <w:b/>
        </w:rPr>
        <w:t>II SKYRIUS</w:t>
      </w:r>
    </w:p>
    <w:p w14:paraId="674FB269" w14:textId="6B34C41D" w:rsidR="00A17D6F" w:rsidRPr="00181A70" w:rsidRDefault="00A17D6F" w:rsidP="00682B17">
      <w:pPr>
        <w:jc w:val="center"/>
        <w:rPr>
          <w:rFonts w:ascii="Palemonas" w:hAnsi="Palemonas"/>
          <w:b/>
        </w:rPr>
      </w:pPr>
      <w:r w:rsidRPr="00181A70">
        <w:rPr>
          <w:rFonts w:ascii="Palemonas" w:hAnsi="Palemonas"/>
          <w:b/>
        </w:rPr>
        <w:t>SSGG (STIPRYBIŲ – SILPNYBIŲ – GALIMYBIŲ – GRĖSMIŲ) ANALIZĖ</w:t>
      </w:r>
    </w:p>
    <w:p w14:paraId="777C606D" w14:textId="77777777" w:rsidR="00A17D6F" w:rsidRPr="00181A70" w:rsidRDefault="00A17D6F" w:rsidP="00682B17">
      <w:pPr>
        <w:jc w:val="center"/>
        <w:rPr>
          <w:rFonts w:ascii="Palemonas" w:hAnsi="Palemonas"/>
          <w:b/>
        </w:rPr>
      </w:pPr>
    </w:p>
    <w:p w14:paraId="0FBCF078" w14:textId="736653CB" w:rsidR="00A17D6F" w:rsidRDefault="00A17D6F" w:rsidP="00682B17">
      <w:pPr>
        <w:ind w:firstLine="1247"/>
        <w:jc w:val="both"/>
        <w:rPr>
          <w:rFonts w:ascii="Palemonas" w:hAnsi="Palemonas"/>
        </w:rPr>
      </w:pPr>
      <w:r w:rsidRPr="00181A70">
        <w:rPr>
          <w:rFonts w:ascii="Palemonas" w:hAnsi="Palemonas"/>
        </w:rPr>
        <w:t xml:space="preserve">Atliekant SSGG analizę buvo išskirtos šios silpnybės, stiprybės, grėsmės ir galimybės, į kurias svarbu atsižvelgti, vykdant veiklas </w:t>
      </w:r>
      <w:r w:rsidR="00651A74" w:rsidRPr="00181A70">
        <w:rPr>
          <w:rFonts w:ascii="Palemonas" w:hAnsi="Palemonas"/>
        </w:rPr>
        <w:t>20</w:t>
      </w:r>
      <w:r w:rsidR="008B1C78" w:rsidRPr="00181A70">
        <w:rPr>
          <w:rFonts w:ascii="Palemonas" w:hAnsi="Palemonas"/>
        </w:rPr>
        <w:t>20</w:t>
      </w:r>
      <w:r w:rsidRPr="00181A70">
        <w:rPr>
          <w:rFonts w:ascii="Palemonas" w:hAnsi="Palemonas"/>
        </w:rPr>
        <w:t>–20</w:t>
      </w:r>
      <w:r w:rsidR="004814C0" w:rsidRPr="00181A70">
        <w:rPr>
          <w:rFonts w:ascii="Palemonas" w:hAnsi="Palemonas"/>
        </w:rPr>
        <w:t>2</w:t>
      </w:r>
      <w:r w:rsidR="008B1C78" w:rsidRPr="00181A70">
        <w:rPr>
          <w:rFonts w:ascii="Palemonas" w:hAnsi="Palemonas"/>
        </w:rPr>
        <w:t>2</w:t>
      </w:r>
      <w:r w:rsidRPr="00181A70">
        <w:rPr>
          <w:rFonts w:ascii="Palemonas" w:hAnsi="Palemonas"/>
        </w:rPr>
        <w:t xml:space="preserve"> metais.</w:t>
      </w:r>
    </w:p>
    <w:p w14:paraId="2FCC0AF4" w14:textId="77777777" w:rsidR="005F78D1" w:rsidRPr="00181A70" w:rsidRDefault="005F78D1" w:rsidP="00682B17">
      <w:pPr>
        <w:ind w:firstLine="1247"/>
        <w:jc w:val="both"/>
        <w:rPr>
          <w:rFonts w:ascii="Palemonas" w:hAnsi="Palemonas"/>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04"/>
      </w:tblGrid>
      <w:tr w:rsidR="00A17D6F" w:rsidRPr="00181A70" w14:paraId="1A3225E3" w14:textId="77777777" w:rsidTr="005F78D1">
        <w:trPr>
          <w:trHeight w:val="335"/>
        </w:trPr>
        <w:tc>
          <w:tcPr>
            <w:tcW w:w="4820" w:type="dxa"/>
            <w:shd w:val="clear" w:color="auto" w:fill="auto"/>
          </w:tcPr>
          <w:p w14:paraId="5E61E344" w14:textId="77777777" w:rsidR="00A17D6F" w:rsidRPr="00181A70" w:rsidRDefault="00A17D6F" w:rsidP="00682B17">
            <w:pPr>
              <w:jc w:val="center"/>
              <w:rPr>
                <w:rFonts w:ascii="Palemonas" w:hAnsi="Palemonas"/>
                <w:b/>
                <w:bCs/>
                <w:caps/>
              </w:rPr>
            </w:pPr>
            <w:r w:rsidRPr="00181A70">
              <w:rPr>
                <w:rFonts w:ascii="Palemonas" w:hAnsi="Palemonas"/>
                <w:b/>
                <w:bCs/>
                <w:caps/>
              </w:rPr>
              <w:t>STIPRYBĖS</w:t>
            </w:r>
          </w:p>
        </w:tc>
        <w:tc>
          <w:tcPr>
            <w:tcW w:w="4904" w:type="dxa"/>
            <w:shd w:val="clear" w:color="auto" w:fill="auto"/>
          </w:tcPr>
          <w:p w14:paraId="6C587FF7" w14:textId="77777777" w:rsidR="00A17D6F" w:rsidRPr="00181A70" w:rsidRDefault="00A17D6F" w:rsidP="00682B17">
            <w:pPr>
              <w:jc w:val="center"/>
              <w:rPr>
                <w:rFonts w:ascii="Palemonas" w:hAnsi="Palemonas"/>
              </w:rPr>
            </w:pPr>
            <w:r w:rsidRPr="00181A70">
              <w:rPr>
                <w:rFonts w:ascii="Palemonas" w:hAnsi="Palemonas"/>
                <w:b/>
                <w:bCs/>
                <w:caps/>
              </w:rPr>
              <w:t>SILPNYBĖS</w:t>
            </w:r>
          </w:p>
        </w:tc>
      </w:tr>
      <w:tr w:rsidR="007E6D5B" w:rsidRPr="00181A70" w14:paraId="12A9BD53" w14:textId="77777777" w:rsidTr="005F78D1">
        <w:trPr>
          <w:trHeight w:val="335"/>
        </w:trPr>
        <w:tc>
          <w:tcPr>
            <w:tcW w:w="4820" w:type="dxa"/>
            <w:shd w:val="clear" w:color="auto" w:fill="auto"/>
          </w:tcPr>
          <w:p w14:paraId="10E43262" w14:textId="77777777" w:rsidR="007E6D5B" w:rsidRPr="00181A70" w:rsidRDefault="007E6D5B" w:rsidP="00682B17">
            <w:pPr>
              <w:rPr>
                <w:rFonts w:ascii="Palemonas" w:hAnsi="Palemonas"/>
              </w:rPr>
            </w:pPr>
            <w:r w:rsidRPr="00181A70">
              <w:rPr>
                <w:rFonts w:ascii="Palemonas" w:hAnsi="Palemonas"/>
              </w:rPr>
              <w:t>Dėmesys mokiniui, įvertinant individualius jo gebėjimus, poreikius ir pažangą</w:t>
            </w:r>
            <w:r w:rsidR="00703AE0" w:rsidRPr="00181A70">
              <w:rPr>
                <w:rFonts w:ascii="Palemonas" w:hAnsi="Palemonas"/>
              </w:rPr>
              <w:t>.</w:t>
            </w:r>
            <w:r w:rsidRPr="00181A70">
              <w:rPr>
                <w:rFonts w:ascii="Palemonas" w:hAnsi="Palemonas"/>
              </w:rPr>
              <w:t xml:space="preserve"> </w:t>
            </w:r>
          </w:p>
        </w:tc>
        <w:tc>
          <w:tcPr>
            <w:tcW w:w="4904" w:type="dxa"/>
            <w:shd w:val="clear" w:color="auto" w:fill="auto"/>
          </w:tcPr>
          <w:p w14:paraId="1D6DA6EE" w14:textId="77777777" w:rsidR="007E6D5B" w:rsidRPr="00181A70" w:rsidRDefault="007E6D5B" w:rsidP="00682B17">
            <w:pPr>
              <w:rPr>
                <w:rFonts w:ascii="Palemonas" w:hAnsi="Palemonas"/>
              </w:rPr>
            </w:pPr>
            <w:r w:rsidRPr="00181A70">
              <w:rPr>
                <w:rFonts w:ascii="Palemonas" w:hAnsi="Palemonas"/>
              </w:rPr>
              <w:t>Finansinių išteklių stoka riboja spartesnį edukacinių aplinkų kūrimą, naujų muzikos instrumentų, inventorius įsigijimą, klasių ir bendrųjų patalpų remontą.</w:t>
            </w:r>
          </w:p>
        </w:tc>
      </w:tr>
      <w:tr w:rsidR="007E6D5B" w:rsidRPr="00181A70" w14:paraId="35C9C655" w14:textId="77777777" w:rsidTr="005F78D1">
        <w:trPr>
          <w:trHeight w:val="335"/>
        </w:trPr>
        <w:tc>
          <w:tcPr>
            <w:tcW w:w="4820" w:type="dxa"/>
            <w:tcBorders>
              <w:bottom w:val="single" w:sz="4" w:space="0" w:color="auto"/>
            </w:tcBorders>
            <w:shd w:val="clear" w:color="auto" w:fill="auto"/>
          </w:tcPr>
          <w:p w14:paraId="14D0C9DC" w14:textId="77777777" w:rsidR="007E6D5B" w:rsidRPr="00181A70" w:rsidRDefault="00703AE0" w:rsidP="00682B17">
            <w:pPr>
              <w:rPr>
                <w:rFonts w:ascii="Palemonas" w:hAnsi="Palemonas"/>
              </w:rPr>
            </w:pPr>
            <w:r w:rsidRPr="00181A70">
              <w:rPr>
                <w:rFonts w:ascii="Palemonas" w:hAnsi="Palemonas"/>
              </w:rPr>
              <w:t xml:space="preserve">Mokinio kompetencijų ir vertybinių nuostatų ugdymas. </w:t>
            </w:r>
            <w:r w:rsidR="007E6D5B" w:rsidRPr="00181A70">
              <w:rPr>
                <w:rFonts w:ascii="Palemonas" w:hAnsi="Palemonas"/>
              </w:rPr>
              <w:t>Įvairi ir lanksti ugdymo programų pasiūla.</w:t>
            </w:r>
          </w:p>
        </w:tc>
        <w:tc>
          <w:tcPr>
            <w:tcW w:w="4904" w:type="dxa"/>
            <w:tcBorders>
              <w:bottom w:val="single" w:sz="4" w:space="0" w:color="auto"/>
            </w:tcBorders>
            <w:shd w:val="clear" w:color="auto" w:fill="auto"/>
          </w:tcPr>
          <w:p w14:paraId="28DCB2F2" w14:textId="394905C5" w:rsidR="007E6D5B" w:rsidRPr="00181A70" w:rsidRDefault="007E6D5B" w:rsidP="00682B17">
            <w:pPr>
              <w:rPr>
                <w:rFonts w:ascii="Palemonas" w:hAnsi="Palemonas"/>
              </w:rPr>
            </w:pPr>
            <w:r w:rsidRPr="00181A70">
              <w:rPr>
                <w:rFonts w:ascii="Palemonas" w:hAnsi="Palemonas"/>
              </w:rPr>
              <w:t>IT</w:t>
            </w:r>
            <w:r w:rsidR="00703AE0" w:rsidRPr="00181A70">
              <w:rPr>
                <w:rFonts w:ascii="Palemonas" w:hAnsi="Palemonas"/>
              </w:rPr>
              <w:t xml:space="preserve"> </w:t>
            </w:r>
            <w:r w:rsidRPr="00181A70">
              <w:rPr>
                <w:rFonts w:ascii="Palemonas" w:hAnsi="Palemonas"/>
              </w:rPr>
              <w:t>ir specializuotų programų trūkumas ir ribotas jų naudojimas ugdymo procese</w:t>
            </w:r>
            <w:r w:rsidR="004322D3">
              <w:rPr>
                <w:rFonts w:ascii="Palemonas" w:hAnsi="Palemonas"/>
              </w:rPr>
              <w:t xml:space="preserve"> </w:t>
            </w:r>
            <w:r w:rsidR="00DF0370" w:rsidRPr="000C32CA">
              <w:rPr>
                <w:rFonts w:ascii="Palemonas" w:hAnsi="Palemonas"/>
              </w:rPr>
              <w:t>riboja</w:t>
            </w:r>
            <w:r w:rsidR="004322D3" w:rsidRPr="000C32CA">
              <w:rPr>
                <w:rFonts w:ascii="Palemonas" w:hAnsi="Palemonas"/>
              </w:rPr>
              <w:t xml:space="preserve"> mokiniams </w:t>
            </w:r>
            <w:r w:rsidR="00DF0370" w:rsidRPr="000C32CA">
              <w:rPr>
                <w:rFonts w:ascii="Palemonas" w:hAnsi="Palemonas"/>
              </w:rPr>
              <w:t xml:space="preserve">galimybes susipažinti ir  </w:t>
            </w:r>
            <w:r w:rsidR="004322D3" w:rsidRPr="000C32CA">
              <w:rPr>
                <w:rFonts w:ascii="Palemonas" w:hAnsi="Palemonas"/>
              </w:rPr>
              <w:t xml:space="preserve">atskleisti šiuolaikinių technologijų </w:t>
            </w:r>
            <w:r w:rsidR="00DF0370" w:rsidRPr="000C32CA">
              <w:rPr>
                <w:rFonts w:ascii="Palemonas" w:hAnsi="Palemonas"/>
              </w:rPr>
              <w:t>panaudojimą meninio ugdymo procese, siekiant įvairesnio ir įdomesnio mokymo proceso ir geresnių ugdymosi rezultatų</w:t>
            </w:r>
            <w:r w:rsidRPr="00181A70">
              <w:rPr>
                <w:rFonts w:ascii="Palemonas" w:hAnsi="Palemonas"/>
              </w:rPr>
              <w:t>.</w:t>
            </w:r>
            <w:r w:rsidR="000E0885" w:rsidRPr="000E0885">
              <w:rPr>
                <w:rFonts w:ascii="Palemonas" w:hAnsi="Palemonas"/>
                <w:color w:val="FF0000"/>
              </w:rPr>
              <w:t xml:space="preserve"> </w:t>
            </w:r>
          </w:p>
        </w:tc>
      </w:tr>
      <w:tr w:rsidR="007E6D5B" w:rsidRPr="00181A70" w14:paraId="7895F684" w14:textId="77777777" w:rsidTr="005F78D1">
        <w:trPr>
          <w:trHeight w:val="335"/>
        </w:trPr>
        <w:tc>
          <w:tcPr>
            <w:tcW w:w="4820" w:type="dxa"/>
            <w:tcBorders>
              <w:bottom w:val="single" w:sz="4" w:space="0" w:color="auto"/>
            </w:tcBorders>
            <w:shd w:val="clear" w:color="auto" w:fill="auto"/>
          </w:tcPr>
          <w:p w14:paraId="18CA6B3F" w14:textId="4AA14D41" w:rsidR="007E6D5B" w:rsidRPr="00181A70" w:rsidRDefault="007E6D5B" w:rsidP="00682B17">
            <w:pPr>
              <w:rPr>
                <w:rFonts w:ascii="Palemonas" w:hAnsi="Palemonas"/>
              </w:rPr>
            </w:pPr>
            <w:r w:rsidRPr="00181A70">
              <w:rPr>
                <w:rFonts w:ascii="Palemonas" w:hAnsi="Palemonas"/>
              </w:rPr>
              <w:lastRenderedPageBreak/>
              <w:t xml:space="preserve">Puikūs </w:t>
            </w:r>
            <w:r w:rsidR="000E0885">
              <w:rPr>
                <w:rFonts w:ascii="Palemonas" w:hAnsi="Palemonas"/>
              </w:rPr>
              <w:t xml:space="preserve">mokinių </w:t>
            </w:r>
            <w:r w:rsidRPr="00181A70">
              <w:rPr>
                <w:rFonts w:ascii="Palemonas" w:hAnsi="Palemonas"/>
              </w:rPr>
              <w:t>pasiekimai tarptautiniuose ir šalies konkursuose, festivaliuose, parodose.</w:t>
            </w:r>
          </w:p>
        </w:tc>
        <w:tc>
          <w:tcPr>
            <w:tcW w:w="4904" w:type="dxa"/>
            <w:tcBorders>
              <w:bottom w:val="single" w:sz="4" w:space="0" w:color="auto"/>
            </w:tcBorders>
            <w:shd w:val="clear" w:color="auto" w:fill="auto"/>
          </w:tcPr>
          <w:p w14:paraId="2881047D" w14:textId="77777777" w:rsidR="007E6D5B" w:rsidRPr="00181A70" w:rsidRDefault="00703AE0" w:rsidP="00682B17">
            <w:pPr>
              <w:rPr>
                <w:rFonts w:ascii="Palemonas" w:hAnsi="Palemonas"/>
              </w:rPr>
            </w:pPr>
            <w:r w:rsidRPr="00181A70">
              <w:rPr>
                <w:rFonts w:ascii="Palemonas" w:hAnsi="Palemonas"/>
              </w:rPr>
              <w:t xml:space="preserve">Patalpų trūkumas riboja didesnę programų pasiūlą (mušamųjų instrumentų klasės, garso įrašų studijos įrengimas).  </w:t>
            </w:r>
          </w:p>
        </w:tc>
      </w:tr>
      <w:tr w:rsidR="007E6D5B" w:rsidRPr="00181A70" w14:paraId="4F8F1728" w14:textId="77777777" w:rsidTr="005F78D1">
        <w:trPr>
          <w:trHeight w:val="335"/>
        </w:trPr>
        <w:tc>
          <w:tcPr>
            <w:tcW w:w="4820" w:type="dxa"/>
            <w:tcBorders>
              <w:top w:val="single" w:sz="4" w:space="0" w:color="auto"/>
            </w:tcBorders>
            <w:shd w:val="clear" w:color="auto" w:fill="auto"/>
          </w:tcPr>
          <w:p w14:paraId="2C1F0E41" w14:textId="1C01C72E" w:rsidR="007E6D5B" w:rsidRPr="00181A70" w:rsidRDefault="007E6D5B" w:rsidP="00682B17">
            <w:pPr>
              <w:rPr>
                <w:rFonts w:ascii="Palemonas" w:hAnsi="Palemonas"/>
              </w:rPr>
            </w:pPr>
            <w:r w:rsidRPr="00181A70">
              <w:rPr>
                <w:rFonts w:ascii="Palemonas" w:hAnsi="Palemonas"/>
              </w:rPr>
              <w:t xml:space="preserve">Aukšta pedagogų </w:t>
            </w:r>
            <w:r w:rsidR="008664EA" w:rsidRPr="00181A70">
              <w:rPr>
                <w:rFonts w:ascii="Palemonas" w:hAnsi="Palemonas"/>
              </w:rPr>
              <w:t xml:space="preserve">kvalifikacija ir dalykinė </w:t>
            </w:r>
            <w:r w:rsidRPr="00181A70">
              <w:rPr>
                <w:rFonts w:ascii="Palemonas" w:hAnsi="Palemonas"/>
              </w:rPr>
              <w:t>kompetencija</w:t>
            </w:r>
            <w:r w:rsidR="00DB4CFA" w:rsidRPr="00181A70">
              <w:rPr>
                <w:rFonts w:ascii="Palemonas" w:hAnsi="Palemonas"/>
              </w:rPr>
              <w:t>,</w:t>
            </w:r>
            <w:r w:rsidRPr="00181A70">
              <w:rPr>
                <w:rFonts w:ascii="Palemonas" w:hAnsi="Palemonas"/>
              </w:rPr>
              <w:t xml:space="preserve"> nuolatinis kvalifikacijos kėlimas</w:t>
            </w:r>
            <w:r w:rsidR="00DB4CFA" w:rsidRPr="00181A70">
              <w:rPr>
                <w:rFonts w:ascii="Palemonas" w:hAnsi="Palemonas"/>
              </w:rPr>
              <w:t xml:space="preserve"> ir dalijimasis gerąja patirtimi</w:t>
            </w:r>
            <w:r w:rsidR="000E0885">
              <w:rPr>
                <w:rFonts w:ascii="Palemonas" w:hAnsi="Palemonas"/>
              </w:rPr>
              <w:t xml:space="preserve"> </w:t>
            </w:r>
            <w:r w:rsidR="000E0885" w:rsidRPr="00DF0370">
              <w:rPr>
                <w:rFonts w:ascii="Palemonas" w:hAnsi="Palemonas"/>
              </w:rPr>
              <w:t>leidžia užtikrinti kokybišką švietimo paslaugų teikimą.</w:t>
            </w:r>
          </w:p>
        </w:tc>
        <w:tc>
          <w:tcPr>
            <w:tcW w:w="4904" w:type="dxa"/>
            <w:tcBorders>
              <w:top w:val="single" w:sz="4" w:space="0" w:color="auto"/>
            </w:tcBorders>
            <w:shd w:val="clear" w:color="auto" w:fill="auto"/>
          </w:tcPr>
          <w:p w14:paraId="3E72A775" w14:textId="77777777" w:rsidR="007E6D5B" w:rsidRPr="00181A70" w:rsidRDefault="007E6D5B" w:rsidP="00682B17">
            <w:pPr>
              <w:rPr>
                <w:rFonts w:ascii="Palemonas" w:hAnsi="Palemonas"/>
              </w:rPr>
            </w:pPr>
          </w:p>
        </w:tc>
      </w:tr>
      <w:tr w:rsidR="007E6D5B" w:rsidRPr="00181A70" w14:paraId="75FA48E1" w14:textId="77777777" w:rsidTr="005F78D1">
        <w:trPr>
          <w:trHeight w:val="335"/>
        </w:trPr>
        <w:tc>
          <w:tcPr>
            <w:tcW w:w="4820" w:type="dxa"/>
            <w:shd w:val="clear" w:color="auto" w:fill="auto"/>
          </w:tcPr>
          <w:p w14:paraId="3F7849B3" w14:textId="77777777" w:rsidR="007E6D5B" w:rsidRPr="00181A70" w:rsidRDefault="007E6D5B" w:rsidP="00682B17">
            <w:pPr>
              <w:rPr>
                <w:rFonts w:ascii="Palemonas" w:hAnsi="Palemonas"/>
              </w:rPr>
            </w:pPr>
            <w:r w:rsidRPr="00181A70">
              <w:rPr>
                <w:rFonts w:ascii="Palemonas" w:hAnsi="Palemonas"/>
              </w:rPr>
              <w:t>Mokykla atvira visuomenei, vykdoma aktyvi kultūrinė – edukacinė veikla, puoselėjamos tradicijos ir meninio ugdymo vertybės.</w:t>
            </w:r>
          </w:p>
        </w:tc>
        <w:tc>
          <w:tcPr>
            <w:tcW w:w="4904" w:type="dxa"/>
            <w:shd w:val="clear" w:color="auto" w:fill="auto"/>
            <w:vAlign w:val="center"/>
          </w:tcPr>
          <w:p w14:paraId="04B02EA6" w14:textId="77777777" w:rsidR="007E6D5B" w:rsidRPr="00181A70" w:rsidRDefault="007E6D5B" w:rsidP="00682B17">
            <w:pPr>
              <w:jc w:val="both"/>
              <w:rPr>
                <w:rFonts w:ascii="Palemonas" w:hAnsi="Palemonas"/>
                <w:bCs/>
                <w:szCs w:val="24"/>
              </w:rPr>
            </w:pPr>
          </w:p>
        </w:tc>
      </w:tr>
      <w:tr w:rsidR="007E6D5B" w:rsidRPr="00181A70" w14:paraId="35FEE9D1" w14:textId="77777777" w:rsidTr="005F78D1">
        <w:trPr>
          <w:trHeight w:val="335"/>
        </w:trPr>
        <w:tc>
          <w:tcPr>
            <w:tcW w:w="4820" w:type="dxa"/>
            <w:shd w:val="clear" w:color="auto" w:fill="auto"/>
          </w:tcPr>
          <w:p w14:paraId="1DCAD0E2" w14:textId="1FE4A5E0" w:rsidR="007E6D5B" w:rsidRPr="00181A70" w:rsidRDefault="007E6D5B" w:rsidP="00682B17">
            <w:pPr>
              <w:rPr>
                <w:rFonts w:ascii="Palemonas" w:hAnsi="Palemonas"/>
              </w:rPr>
            </w:pPr>
            <w:r w:rsidRPr="00181A70">
              <w:rPr>
                <w:rFonts w:ascii="Palemonas" w:hAnsi="Palemonas"/>
              </w:rPr>
              <w:t>Aktyvus bendravimas ir bendradarbiavimas su socialiniais partneriais</w:t>
            </w:r>
            <w:r w:rsidR="00DB4CFA" w:rsidRPr="00181A70">
              <w:rPr>
                <w:rFonts w:ascii="Palemonas" w:hAnsi="Palemonas"/>
              </w:rPr>
              <w:t xml:space="preserve"> mieste, šalyje ir užsienyje</w:t>
            </w:r>
            <w:r w:rsidR="00DF0370">
              <w:rPr>
                <w:rFonts w:ascii="Palemonas" w:hAnsi="Palemonas"/>
              </w:rPr>
              <w:t xml:space="preserve"> </w:t>
            </w:r>
            <w:r w:rsidR="00DF0370" w:rsidRPr="00890A32">
              <w:rPr>
                <w:rFonts w:ascii="Palemonas" w:hAnsi="Palemonas"/>
              </w:rPr>
              <w:t>suteikia galimybę dalyvauti bendruose projektuose, dalinti</w:t>
            </w:r>
            <w:r w:rsidR="0065769F" w:rsidRPr="00890A32">
              <w:rPr>
                <w:rFonts w:ascii="Palemonas" w:hAnsi="Palemonas"/>
              </w:rPr>
              <w:t xml:space="preserve">s gerąja </w:t>
            </w:r>
            <w:r w:rsidR="00DF0370" w:rsidRPr="00890A32">
              <w:rPr>
                <w:rFonts w:ascii="Palemonas" w:hAnsi="Palemonas"/>
              </w:rPr>
              <w:t xml:space="preserve"> patirtimi</w:t>
            </w:r>
            <w:r w:rsidR="0065769F" w:rsidRPr="00890A32">
              <w:rPr>
                <w:rFonts w:ascii="Palemonas" w:hAnsi="Palemonas"/>
              </w:rPr>
              <w:t>, siekti veiklos įvairumo, didinti mokinių mokymosi motyvaciją</w:t>
            </w:r>
            <w:r w:rsidR="003E1C0C" w:rsidRPr="00890A32">
              <w:rPr>
                <w:rFonts w:ascii="Palemonas" w:hAnsi="Palemonas"/>
              </w:rPr>
              <w:t>, siekti geresnių ugdymosi rezultatų</w:t>
            </w:r>
          </w:p>
        </w:tc>
        <w:tc>
          <w:tcPr>
            <w:tcW w:w="4904" w:type="dxa"/>
            <w:shd w:val="clear" w:color="auto" w:fill="auto"/>
            <w:vAlign w:val="center"/>
          </w:tcPr>
          <w:p w14:paraId="08BC2C5F" w14:textId="77777777" w:rsidR="007E6D5B" w:rsidRPr="00181A70" w:rsidRDefault="007E6D5B" w:rsidP="00682B17">
            <w:pPr>
              <w:rPr>
                <w:rFonts w:ascii="Palemonas" w:hAnsi="Palemonas"/>
                <w:szCs w:val="24"/>
              </w:rPr>
            </w:pPr>
          </w:p>
        </w:tc>
      </w:tr>
      <w:tr w:rsidR="007E6D5B" w:rsidRPr="00181A70" w14:paraId="0A6769AA" w14:textId="77777777" w:rsidTr="005F78D1">
        <w:trPr>
          <w:trHeight w:val="335"/>
        </w:trPr>
        <w:tc>
          <w:tcPr>
            <w:tcW w:w="4820" w:type="dxa"/>
            <w:shd w:val="clear" w:color="auto" w:fill="auto"/>
          </w:tcPr>
          <w:p w14:paraId="0F5CBE56" w14:textId="4FED11AF" w:rsidR="007E6D5B" w:rsidRPr="00181A70" w:rsidRDefault="007E6D5B" w:rsidP="00682B17">
            <w:pPr>
              <w:rPr>
                <w:rFonts w:ascii="Palemonas" w:hAnsi="Palemonas"/>
              </w:rPr>
            </w:pPr>
            <w:r w:rsidRPr="00181A70">
              <w:rPr>
                <w:rFonts w:ascii="Palemonas" w:hAnsi="Palemonas"/>
              </w:rPr>
              <w:t>Geras mikroklimatas, demokratiški santykiai su Mokyklos bendruomene, mokiniais ir jų tėvais</w:t>
            </w:r>
            <w:r w:rsidR="000C32CA">
              <w:rPr>
                <w:rFonts w:ascii="Palemonas" w:hAnsi="Palemonas"/>
              </w:rPr>
              <w:t xml:space="preserve"> turi teigiamos įtakos vaiko asmenybės formavimuisi, mokymosi motyvacijai.  </w:t>
            </w:r>
          </w:p>
        </w:tc>
        <w:tc>
          <w:tcPr>
            <w:tcW w:w="4904" w:type="dxa"/>
            <w:shd w:val="clear" w:color="auto" w:fill="auto"/>
          </w:tcPr>
          <w:p w14:paraId="73FEA0B0" w14:textId="77777777" w:rsidR="007E6D5B" w:rsidRPr="00181A70" w:rsidRDefault="007E6D5B" w:rsidP="00682B17">
            <w:pPr>
              <w:rPr>
                <w:rFonts w:ascii="Palemonas" w:hAnsi="Palemonas"/>
                <w:bCs/>
                <w:szCs w:val="24"/>
              </w:rPr>
            </w:pPr>
          </w:p>
        </w:tc>
      </w:tr>
      <w:tr w:rsidR="004814C0" w:rsidRPr="00181A70" w14:paraId="44D3495D" w14:textId="77777777" w:rsidTr="005F78D1">
        <w:trPr>
          <w:trHeight w:val="335"/>
        </w:trPr>
        <w:tc>
          <w:tcPr>
            <w:tcW w:w="4820" w:type="dxa"/>
            <w:shd w:val="clear" w:color="auto" w:fill="auto"/>
          </w:tcPr>
          <w:p w14:paraId="3C4D5DA0" w14:textId="7EF11C72" w:rsidR="004814C0" w:rsidRPr="00181A70" w:rsidRDefault="004814C0" w:rsidP="00682B17">
            <w:pPr>
              <w:pStyle w:val="Antrats"/>
              <w:jc w:val="center"/>
              <w:rPr>
                <w:rFonts w:ascii="Palemonas" w:hAnsi="Palemonas"/>
                <w:szCs w:val="24"/>
              </w:rPr>
            </w:pPr>
            <w:r w:rsidRPr="00181A70">
              <w:rPr>
                <w:rFonts w:ascii="Palemonas" w:hAnsi="Palemonas"/>
                <w:b/>
                <w:bCs/>
                <w:caps/>
                <w:szCs w:val="24"/>
              </w:rPr>
              <w:t>GALIMYBĖS</w:t>
            </w:r>
          </w:p>
        </w:tc>
        <w:tc>
          <w:tcPr>
            <w:tcW w:w="4904" w:type="dxa"/>
            <w:shd w:val="clear" w:color="auto" w:fill="auto"/>
          </w:tcPr>
          <w:p w14:paraId="7F0D85CF" w14:textId="1CA68B5E" w:rsidR="004814C0" w:rsidRPr="00181A70" w:rsidRDefault="004814C0" w:rsidP="00682B17">
            <w:pPr>
              <w:jc w:val="center"/>
              <w:rPr>
                <w:rFonts w:ascii="Palemonas" w:hAnsi="Palemonas"/>
                <w:bCs/>
                <w:caps/>
                <w:szCs w:val="24"/>
              </w:rPr>
            </w:pPr>
            <w:r w:rsidRPr="00181A70">
              <w:rPr>
                <w:rFonts w:ascii="Palemonas" w:hAnsi="Palemonas"/>
                <w:b/>
                <w:bCs/>
                <w:caps/>
                <w:szCs w:val="24"/>
              </w:rPr>
              <w:t>GRĖSMĖS</w:t>
            </w:r>
          </w:p>
        </w:tc>
      </w:tr>
      <w:tr w:rsidR="007E6D5B" w:rsidRPr="00181A70" w14:paraId="051B4A3A" w14:textId="77777777" w:rsidTr="005F78D1">
        <w:trPr>
          <w:trHeight w:val="369"/>
        </w:trPr>
        <w:tc>
          <w:tcPr>
            <w:tcW w:w="4820" w:type="dxa"/>
            <w:tcBorders>
              <w:top w:val="single" w:sz="4" w:space="0" w:color="auto"/>
            </w:tcBorders>
            <w:shd w:val="clear" w:color="auto" w:fill="auto"/>
          </w:tcPr>
          <w:p w14:paraId="78B255AA" w14:textId="77777777" w:rsidR="007E6D5B" w:rsidRPr="00181A70" w:rsidRDefault="007E6D5B" w:rsidP="00682B17">
            <w:pPr>
              <w:rPr>
                <w:rFonts w:ascii="Palemonas" w:hAnsi="Palemonas"/>
              </w:rPr>
            </w:pPr>
            <w:r w:rsidRPr="00181A70">
              <w:rPr>
                <w:rFonts w:ascii="Palemonas" w:hAnsi="Palemonas"/>
              </w:rPr>
              <w:t xml:space="preserve">Ieškoti </w:t>
            </w:r>
            <w:r w:rsidR="005E7184" w:rsidRPr="00181A70">
              <w:rPr>
                <w:rFonts w:ascii="Palemonas" w:hAnsi="Palemonas"/>
              </w:rPr>
              <w:t xml:space="preserve">lėšų </w:t>
            </w:r>
            <w:r w:rsidRPr="00181A70">
              <w:rPr>
                <w:rFonts w:ascii="Palemonas" w:hAnsi="Palemonas"/>
              </w:rPr>
              <w:t>edukacinių aplinkų gerinimui, mokinių poilsio zonų sukūrimui.</w:t>
            </w:r>
          </w:p>
        </w:tc>
        <w:tc>
          <w:tcPr>
            <w:tcW w:w="4904" w:type="dxa"/>
            <w:tcBorders>
              <w:top w:val="single" w:sz="4" w:space="0" w:color="auto"/>
            </w:tcBorders>
            <w:shd w:val="clear" w:color="auto" w:fill="auto"/>
          </w:tcPr>
          <w:p w14:paraId="6C8D55A3" w14:textId="6649366C" w:rsidR="007E6D5B" w:rsidRPr="00152A07" w:rsidRDefault="00703AE0" w:rsidP="00682B17">
            <w:pPr>
              <w:rPr>
                <w:rFonts w:ascii="Palemonas" w:hAnsi="Palemonas"/>
              </w:rPr>
            </w:pPr>
            <w:r w:rsidRPr="00152A07">
              <w:rPr>
                <w:rFonts w:ascii="Palemonas" w:hAnsi="Palemonas"/>
              </w:rPr>
              <w:t>Ateityje galimas kai kurių dalykų mokytojų trūkumas.</w:t>
            </w:r>
            <w:r w:rsidR="000E0885" w:rsidRPr="00152A07">
              <w:rPr>
                <w:rFonts w:ascii="Palemonas" w:hAnsi="Palemonas"/>
              </w:rPr>
              <w:t xml:space="preserve"> (</w:t>
            </w:r>
            <w:r w:rsidR="005F78D1">
              <w:rPr>
                <w:rFonts w:ascii="Palemonas" w:hAnsi="Palemonas"/>
              </w:rPr>
              <w:t xml:space="preserve">Dėl mažo mokinių skaičius </w:t>
            </w:r>
            <w:r w:rsidR="003E1C0C" w:rsidRPr="00152A07">
              <w:rPr>
                <w:rFonts w:ascii="Palemonas" w:hAnsi="Palemonas"/>
              </w:rPr>
              <w:t xml:space="preserve">darosi sudėtinga surasti </w:t>
            </w:r>
            <w:r w:rsidR="0065769F" w:rsidRPr="00152A07">
              <w:rPr>
                <w:rFonts w:ascii="Palemonas" w:hAnsi="Palemonas"/>
              </w:rPr>
              <w:t>trimito, trombono mokytoj</w:t>
            </w:r>
            <w:r w:rsidR="003E1C0C" w:rsidRPr="00152A07">
              <w:rPr>
                <w:rFonts w:ascii="Palemonas" w:hAnsi="Palemonas"/>
              </w:rPr>
              <w:t xml:space="preserve">us). </w:t>
            </w:r>
          </w:p>
        </w:tc>
      </w:tr>
      <w:tr w:rsidR="007E6D5B" w:rsidRPr="00181A70" w14:paraId="20BF3A3B" w14:textId="77777777" w:rsidTr="005F78D1">
        <w:trPr>
          <w:trHeight w:val="369"/>
        </w:trPr>
        <w:tc>
          <w:tcPr>
            <w:tcW w:w="4820" w:type="dxa"/>
            <w:tcBorders>
              <w:top w:val="single" w:sz="4" w:space="0" w:color="auto"/>
            </w:tcBorders>
            <w:shd w:val="clear" w:color="auto" w:fill="auto"/>
          </w:tcPr>
          <w:p w14:paraId="02FB37DD" w14:textId="06E0C83B" w:rsidR="007E6D5B" w:rsidRPr="00181A70" w:rsidRDefault="005E7184" w:rsidP="00682B17">
            <w:pPr>
              <w:rPr>
                <w:rFonts w:ascii="Palemonas" w:hAnsi="Palemonas"/>
              </w:rPr>
            </w:pPr>
            <w:r w:rsidRPr="00181A70">
              <w:rPr>
                <w:rFonts w:ascii="Palemonas" w:hAnsi="Palemonas"/>
              </w:rPr>
              <w:t>Sudaryti galimybes ir skatinti</w:t>
            </w:r>
            <w:r w:rsidR="007E6D5B" w:rsidRPr="00181A70">
              <w:rPr>
                <w:rFonts w:ascii="Palemonas" w:hAnsi="Palemonas"/>
              </w:rPr>
              <w:t xml:space="preserve"> mokytojus aktyvesniam IT naudojimui ugdymo procese</w:t>
            </w:r>
            <w:r w:rsidR="000E0885">
              <w:rPr>
                <w:rFonts w:ascii="Palemonas" w:hAnsi="Palemonas"/>
              </w:rPr>
              <w:t xml:space="preserve">, </w:t>
            </w:r>
            <w:r w:rsidR="000E0885" w:rsidRPr="00152A07">
              <w:rPr>
                <w:rFonts w:ascii="Palemonas" w:hAnsi="Palemonas"/>
              </w:rPr>
              <w:t>taip siekiant įvairesnio ir įdomesnio ugdymo proceso</w:t>
            </w:r>
            <w:r w:rsidR="0065769F" w:rsidRPr="00152A07">
              <w:rPr>
                <w:rFonts w:ascii="Palemonas" w:hAnsi="Palemonas"/>
              </w:rPr>
              <w:t>, geresnių ugdymosi rezultatų</w:t>
            </w:r>
            <w:r w:rsidR="000E0885" w:rsidRPr="00152A07">
              <w:rPr>
                <w:rFonts w:ascii="Palemonas" w:hAnsi="Palemonas"/>
              </w:rPr>
              <w:t>.</w:t>
            </w:r>
          </w:p>
        </w:tc>
        <w:tc>
          <w:tcPr>
            <w:tcW w:w="4904" w:type="dxa"/>
            <w:tcBorders>
              <w:top w:val="single" w:sz="4" w:space="0" w:color="auto"/>
            </w:tcBorders>
            <w:shd w:val="clear" w:color="auto" w:fill="auto"/>
          </w:tcPr>
          <w:p w14:paraId="7A9AD3E0" w14:textId="224D3081" w:rsidR="007E6D5B" w:rsidRPr="00152A07" w:rsidRDefault="00703AE0" w:rsidP="00682B17">
            <w:pPr>
              <w:rPr>
                <w:rFonts w:ascii="Palemonas" w:hAnsi="Palemonas"/>
              </w:rPr>
            </w:pPr>
            <w:r w:rsidRPr="00152A07">
              <w:rPr>
                <w:rFonts w:ascii="Palemonas" w:hAnsi="Palemonas"/>
              </w:rPr>
              <w:t>Dėl mažėjančio mokinių stojimo į kai kurių instrumentų programas gali išnykti kai kurių instrumentų klasės ir Mokyklos meno kolektyvai.</w:t>
            </w:r>
            <w:r w:rsidR="000E0885" w:rsidRPr="00152A07">
              <w:rPr>
                <w:rFonts w:ascii="Palemonas" w:hAnsi="Palemonas"/>
              </w:rPr>
              <w:t xml:space="preserve"> </w:t>
            </w:r>
            <w:r w:rsidR="000C32CA" w:rsidRPr="00152A07">
              <w:rPr>
                <w:rFonts w:ascii="Palemonas" w:hAnsi="Palemonas"/>
              </w:rPr>
              <w:t>(Pučiamųjų instrumentų</w:t>
            </w:r>
            <w:r w:rsidR="00152A07" w:rsidRPr="00152A07">
              <w:rPr>
                <w:rFonts w:ascii="Palemonas" w:hAnsi="Palemonas"/>
              </w:rPr>
              <w:t>, liaudies instrumentų</w:t>
            </w:r>
            <w:r w:rsidR="000C32CA" w:rsidRPr="00152A07">
              <w:rPr>
                <w:rFonts w:ascii="Palemonas" w:hAnsi="Palemonas"/>
              </w:rPr>
              <w:t xml:space="preserve"> ansambliai), </w:t>
            </w:r>
          </w:p>
        </w:tc>
      </w:tr>
      <w:tr w:rsidR="007E6D5B" w:rsidRPr="00181A70" w14:paraId="7718D762" w14:textId="77777777" w:rsidTr="005F78D1">
        <w:trPr>
          <w:trHeight w:val="369"/>
        </w:trPr>
        <w:tc>
          <w:tcPr>
            <w:tcW w:w="4820" w:type="dxa"/>
            <w:tcBorders>
              <w:top w:val="single" w:sz="4" w:space="0" w:color="auto"/>
            </w:tcBorders>
            <w:shd w:val="clear" w:color="auto" w:fill="auto"/>
          </w:tcPr>
          <w:p w14:paraId="6329AB98" w14:textId="1B49F827" w:rsidR="007E6D5B" w:rsidRPr="00181A70" w:rsidRDefault="005E7184" w:rsidP="00682B17">
            <w:pPr>
              <w:rPr>
                <w:rFonts w:ascii="Palemonas" w:hAnsi="Palemonas"/>
              </w:rPr>
            </w:pPr>
            <w:r w:rsidRPr="00181A70">
              <w:rPr>
                <w:rFonts w:ascii="Palemonas" w:hAnsi="Palemonas"/>
              </w:rPr>
              <w:t>T</w:t>
            </w:r>
            <w:r w:rsidR="007E6D5B" w:rsidRPr="00181A70">
              <w:rPr>
                <w:rFonts w:ascii="Palemonas" w:hAnsi="Palemonas"/>
              </w:rPr>
              <w:t xml:space="preserve">ėvų domėjimosi vaiko ugdymosi </w:t>
            </w:r>
            <w:r w:rsidR="00703AE0" w:rsidRPr="00181A70">
              <w:rPr>
                <w:rFonts w:ascii="Palemonas" w:hAnsi="Palemonas"/>
              </w:rPr>
              <w:t xml:space="preserve">procesu ir pasiekimais </w:t>
            </w:r>
            <w:r w:rsidR="007E6D5B" w:rsidRPr="00181A70">
              <w:rPr>
                <w:rFonts w:ascii="Palemonas" w:hAnsi="Palemonas"/>
              </w:rPr>
              <w:t>skatinimas</w:t>
            </w:r>
            <w:r w:rsidRPr="00181A70">
              <w:rPr>
                <w:rFonts w:ascii="Palemonas" w:hAnsi="Palemonas"/>
              </w:rPr>
              <w:t>. Trišali</w:t>
            </w:r>
            <w:r w:rsidR="00703AE0" w:rsidRPr="00181A70">
              <w:rPr>
                <w:rFonts w:ascii="Palemonas" w:hAnsi="Palemonas"/>
              </w:rPr>
              <w:t>ai</w:t>
            </w:r>
            <w:r w:rsidRPr="00181A70">
              <w:rPr>
                <w:rFonts w:ascii="Palemonas" w:hAnsi="Palemonas"/>
              </w:rPr>
              <w:t xml:space="preserve"> susitikim</w:t>
            </w:r>
            <w:r w:rsidR="00703AE0" w:rsidRPr="00181A70">
              <w:rPr>
                <w:rFonts w:ascii="Palemonas" w:hAnsi="Palemonas"/>
              </w:rPr>
              <w:t>ai</w:t>
            </w:r>
            <w:r w:rsidR="005F78D1">
              <w:rPr>
                <w:rFonts w:ascii="Palemonas" w:hAnsi="Palemonas"/>
              </w:rPr>
              <w:t xml:space="preserve"> mokytojas</w:t>
            </w:r>
            <w:r w:rsidRPr="00181A70">
              <w:rPr>
                <w:rFonts w:ascii="Palemonas" w:hAnsi="Palemonas"/>
              </w:rPr>
              <w:t>-mokinys-tėvai</w:t>
            </w:r>
            <w:r w:rsidR="00703AE0" w:rsidRPr="00181A70">
              <w:rPr>
                <w:rFonts w:ascii="Palemonas" w:hAnsi="Palemonas"/>
              </w:rPr>
              <w:t>.</w:t>
            </w:r>
            <w:r w:rsidR="007E6D5B" w:rsidRPr="00181A70">
              <w:rPr>
                <w:rFonts w:ascii="Palemonas" w:hAnsi="Palemonas"/>
              </w:rPr>
              <w:t xml:space="preserve"> </w:t>
            </w:r>
          </w:p>
        </w:tc>
        <w:tc>
          <w:tcPr>
            <w:tcW w:w="4904" w:type="dxa"/>
            <w:tcBorders>
              <w:top w:val="single" w:sz="4" w:space="0" w:color="auto"/>
            </w:tcBorders>
            <w:shd w:val="clear" w:color="auto" w:fill="auto"/>
          </w:tcPr>
          <w:p w14:paraId="50A8CEF8" w14:textId="35CD210E" w:rsidR="007E6D5B" w:rsidRPr="0065769F" w:rsidRDefault="007E6D5B" w:rsidP="00682B17">
            <w:pPr>
              <w:rPr>
                <w:rFonts w:ascii="Palemonas" w:hAnsi="Palemonas"/>
                <w:i/>
                <w:iCs/>
                <w:sz w:val="16"/>
                <w:szCs w:val="16"/>
              </w:rPr>
            </w:pPr>
          </w:p>
        </w:tc>
      </w:tr>
      <w:tr w:rsidR="007E6D5B" w:rsidRPr="00181A70" w14:paraId="77C68E5F" w14:textId="77777777" w:rsidTr="005F78D1">
        <w:trPr>
          <w:trHeight w:val="369"/>
        </w:trPr>
        <w:tc>
          <w:tcPr>
            <w:tcW w:w="4820" w:type="dxa"/>
            <w:tcBorders>
              <w:top w:val="single" w:sz="4" w:space="0" w:color="auto"/>
            </w:tcBorders>
            <w:shd w:val="clear" w:color="auto" w:fill="auto"/>
          </w:tcPr>
          <w:p w14:paraId="0F0BBBE5" w14:textId="5F50B218" w:rsidR="007E6D5B" w:rsidRPr="00152A07" w:rsidRDefault="007E6D5B" w:rsidP="00682B17">
            <w:pPr>
              <w:rPr>
                <w:rFonts w:ascii="Palemonas" w:hAnsi="Palemonas"/>
              </w:rPr>
            </w:pPr>
            <w:r w:rsidRPr="00152A07">
              <w:rPr>
                <w:rFonts w:ascii="Palemonas" w:hAnsi="Palemonas"/>
              </w:rPr>
              <w:t xml:space="preserve">Mokytojų vadybinių ir dalykinių kompetencijų tobulinimas </w:t>
            </w:r>
            <w:r w:rsidR="0065769F" w:rsidRPr="00152A07">
              <w:rPr>
                <w:rFonts w:ascii="Palemonas" w:hAnsi="Palemonas"/>
              </w:rPr>
              <w:t xml:space="preserve">gali įtakoti </w:t>
            </w:r>
            <w:r w:rsidRPr="00152A07">
              <w:rPr>
                <w:rFonts w:ascii="Palemonas" w:hAnsi="Palemonas"/>
              </w:rPr>
              <w:t>programų pasiūlos plėtim</w:t>
            </w:r>
            <w:r w:rsidR="0065769F" w:rsidRPr="00152A07">
              <w:rPr>
                <w:rFonts w:ascii="Palemonas" w:hAnsi="Palemonas"/>
              </w:rPr>
              <w:t>ą ir įvairinimą.</w:t>
            </w:r>
            <w:r w:rsidR="000E0885" w:rsidRPr="00152A07">
              <w:rPr>
                <w:rFonts w:ascii="Palemonas" w:hAnsi="Palemonas"/>
              </w:rPr>
              <w:t xml:space="preserve"> </w:t>
            </w:r>
          </w:p>
        </w:tc>
        <w:tc>
          <w:tcPr>
            <w:tcW w:w="4904" w:type="dxa"/>
            <w:tcBorders>
              <w:top w:val="single" w:sz="4" w:space="0" w:color="auto"/>
            </w:tcBorders>
            <w:shd w:val="clear" w:color="auto" w:fill="auto"/>
          </w:tcPr>
          <w:p w14:paraId="50340C3E" w14:textId="77777777" w:rsidR="007E6D5B" w:rsidRPr="00181A70" w:rsidRDefault="007E6D5B" w:rsidP="00682B17">
            <w:pPr>
              <w:pStyle w:val="Default"/>
              <w:keepNext/>
              <w:keepLines/>
              <w:rPr>
                <w:rFonts w:ascii="Palemonas" w:hAnsi="Palemonas"/>
                <w:color w:val="auto"/>
                <w:lang w:val="lt-LT"/>
              </w:rPr>
            </w:pPr>
          </w:p>
        </w:tc>
      </w:tr>
      <w:tr w:rsidR="007E6D5B" w:rsidRPr="00181A70" w14:paraId="52BEDB34" w14:textId="77777777" w:rsidTr="005F78D1">
        <w:trPr>
          <w:trHeight w:val="369"/>
        </w:trPr>
        <w:tc>
          <w:tcPr>
            <w:tcW w:w="4820" w:type="dxa"/>
            <w:tcBorders>
              <w:top w:val="single" w:sz="4" w:space="0" w:color="auto"/>
            </w:tcBorders>
            <w:shd w:val="clear" w:color="auto" w:fill="auto"/>
          </w:tcPr>
          <w:p w14:paraId="1750C947" w14:textId="5021CDB1" w:rsidR="00152A07" w:rsidRPr="00152A07" w:rsidRDefault="000E0885" w:rsidP="00682B17">
            <w:pPr>
              <w:rPr>
                <w:rFonts w:ascii="Palemonas" w:hAnsi="Palemonas"/>
              </w:rPr>
            </w:pPr>
            <w:r w:rsidRPr="00152A07">
              <w:rPr>
                <w:rFonts w:ascii="Palemonas" w:hAnsi="Palemonas"/>
              </w:rPr>
              <w:t>Ieškoti finansavimo šaltinių per valstybės ar ES projektus pilnai</w:t>
            </w:r>
            <w:r w:rsidR="007E6D5B" w:rsidRPr="00152A07">
              <w:rPr>
                <w:rFonts w:ascii="Palemonas" w:hAnsi="Palemonas"/>
              </w:rPr>
              <w:t xml:space="preserve"> Mokyklos pastato renovacij</w:t>
            </w:r>
            <w:r w:rsidRPr="00152A07">
              <w:rPr>
                <w:rFonts w:ascii="Palemonas" w:hAnsi="Palemonas"/>
              </w:rPr>
              <w:t>ai</w:t>
            </w:r>
            <w:r w:rsidR="007E6D5B" w:rsidRPr="00152A07">
              <w:rPr>
                <w:rFonts w:ascii="Palemonas" w:hAnsi="Palemonas"/>
              </w:rPr>
              <w:t xml:space="preserve"> ir</w:t>
            </w:r>
            <w:r w:rsidRPr="00152A07">
              <w:rPr>
                <w:rFonts w:ascii="Palemonas" w:hAnsi="Palemonas"/>
              </w:rPr>
              <w:t>/ar</w:t>
            </w:r>
            <w:r w:rsidR="007E6D5B" w:rsidRPr="00152A07">
              <w:rPr>
                <w:rFonts w:ascii="Palemonas" w:hAnsi="Palemonas"/>
              </w:rPr>
              <w:t xml:space="preserve"> rekonstrukcij</w:t>
            </w:r>
            <w:r w:rsidRPr="00152A07">
              <w:rPr>
                <w:rFonts w:ascii="Palemonas" w:hAnsi="Palemonas"/>
              </w:rPr>
              <w:t>ai</w:t>
            </w:r>
            <w:r w:rsidR="007E6D5B" w:rsidRPr="00152A07">
              <w:rPr>
                <w:rFonts w:ascii="Palemonas" w:hAnsi="Palemonas"/>
              </w:rPr>
              <w:t xml:space="preserve">, </w:t>
            </w:r>
            <w:r w:rsidRPr="00152A07">
              <w:rPr>
                <w:rFonts w:ascii="Palemonas" w:hAnsi="Palemonas"/>
              </w:rPr>
              <w:t>kurti naujas</w:t>
            </w:r>
            <w:r w:rsidR="007E6D5B" w:rsidRPr="00152A07">
              <w:rPr>
                <w:rFonts w:ascii="Palemonas" w:hAnsi="Palemonas"/>
              </w:rPr>
              <w:t xml:space="preserve"> edukacines aplinkas ir užtikrinti mokiniams geresnes ugdymosi sąlygas. </w:t>
            </w:r>
          </w:p>
        </w:tc>
        <w:tc>
          <w:tcPr>
            <w:tcW w:w="4904" w:type="dxa"/>
            <w:tcBorders>
              <w:top w:val="single" w:sz="4" w:space="0" w:color="auto"/>
            </w:tcBorders>
            <w:shd w:val="clear" w:color="auto" w:fill="auto"/>
          </w:tcPr>
          <w:p w14:paraId="11465887" w14:textId="77777777" w:rsidR="007E6D5B" w:rsidRPr="00181A70" w:rsidRDefault="007E6D5B" w:rsidP="00682B17">
            <w:pPr>
              <w:pStyle w:val="Default"/>
              <w:keepNext/>
              <w:keepLines/>
              <w:rPr>
                <w:rFonts w:ascii="Palemonas" w:hAnsi="Palemonas"/>
                <w:b/>
                <w:bCs/>
                <w:caps/>
                <w:color w:val="auto"/>
                <w:lang w:val="lt-LT"/>
              </w:rPr>
            </w:pPr>
          </w:p>
        </w:tc>
      </w:tr>
    </w:tbl>
    <w:p w14:paraId="7EEC4183" w14:textId="77777777" w:rsidR="00FD74E5" w:rsidRPr="00181A70" w:rsidRDefault="00FD74E5" w:rsidP="00682B17">
      <w:pPr>
        <w:pStyle w:val="Antrat1"/>
        <w:keepNext w:val="0"/>
        <w:rPr>
          <w:rFonts w:ascii="Palemonas" w:hAnsi="Palemonas"/>
          <w:szCs w:val="24"/>
        </w:rPr>
      </w:pPr>
    </w:p>
    <w:p w14:paraId="4AAC5410" w14:textId="29BF2014" w:rsidR="005F78D1" w:rsidRDefault="005F78D1" w:rsidP="00682B17">
      <w:pPr>
        <w:pStyle w:val="Antrat1"/>
        <w:keepNext w:val="0"/>
        <w:rPr>
          <w:rFonts w:ascii="Palemonas" w:hAnsi="Palemonas"/>
          <w:szCs w:val="24"/>
        </w:rPr>
      </w:pPr>
      <w:r>
        <w:rPr>
          <w:rFonts w:ascii="Palemonas" w:hAnsi="Palemonas"/>
          <w:szCs w:val="24"/>
        </w:rPr>
        <w:t>III Skyrius</w:t>
      </w:r>
    </w:p>
    <w:p w14:paraId="0A6B4332" w14:textId="6A3935A6" w:rsidR="005F78D1" w:rsidRDefault="00A17D6F" w:rsidP="00682B17">
      <w:pPr>
        <w:pStyle w:val="Antrat1"/>
        <w:keepNext w:val="0"/>
        <w:rPr>
          <w:rFonts w:ascii="Palemonas" w:hAnsi="Palemonas"/>
          <w:szCs w:val="24"/>
        </w:rPr>
      </w:pPr>
      <w:r w:rsidRPr="00181A70">
        <w:rPr>
          <w:rFonts w:ascii="Palemonas" w:hAnsi="Palemonas"/>
          <w:szCs w:val="24"/>
        </w:rPr>
        <w:t>MISIJA IR VIZIJA</w:t>
      </w:r>
    </w:p>
    <w:p w14:paraId="41CD10D3" w14:textId="77777777" w:rsidR="005F78D1" w:rsidRPr="005F78D1" w:rsidRDefault="005F78D1" w:rsidP="00682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A17D6F" w:rsidRPr="00181A70" w14:paraId="0837E452" w14:textId="77777777">
        <w:tc>
          <w:tcPr>
            <w:tcW w:w="9458" w:type="dxa"/>
            <w:shd w:val="clear" w:color="auto" w:fill="auto"/>
          </w:tcPr>
          <w:p w14:paraId="1F34BB4E" w14:textId="77777777" w:rsidR="007E6D5B" w:rsidRPr="00181A70" w:rsidRDefault="00A17D6F" w:rsidP="00682B17">
            <w:pPr>
              <w:adjustRightInd w:val="0"/>
              <w:jc w:val="center"/>
              <w:rPr>
                <w:rFonts w:ascii="Palemonas" w:hAnsi="Palemonas"/>
                <w:szCs w:val="24"/>
              </w:rPr>
            </w:pPr>
            <w:r w:rsidRPr="00181A70">
              <w:rPr>
                <w:rFonts w:ascii="Palemonas" w:hAnsi="Palemonas"/>
                <w:szCs w:val="24"/>
              </w:rPr>
              <w:t xml:space="preserve">Misija </w:t>
            </w:r>
          </w:p>
          <w:p w14:paraId="4502670B" w14:textId="77777777" w:rsidR="00A17D6F" w:rsidRPr="00181A70" w:rsidRDefault="007E6D5B" w:rsidP="00682B17">
            <w:pPr>
              <w:adjustRightInd w:val="0"/>
              <w:jc w:val="both"/>
              <w:rPr>
                <w:rFonts w:ascii="Palemonas" w:hAnsi="Palemonas"/>
                <w:szCs w:val="24"/>
              </w:rPr>
            </w:pPr>
            <w:r w:rsidRPr="00181A70">
              <w:rPr>
                <w:rFonts w:ascii="Palemonas" w:hAnsi="Palemonas"/>
                <w:szCs w:val="24"/>
              </w:rPr>
              <w:t>Palangos Stasio Vainiūno meno mokykla – meninio ugdymo ir ugdymosi centras, atviras įvairių poreikių ir gebėjimų vaikams, jaunuoliams ir suaugusiems.</w:t>
            </w:r>
          </w:p>
        </w:tc>
      </w:tr>
      <w:tr w:rsidR="00A17D6F" w:rsidRPr="00181A70" w14:paraId="6A8DF061" w14:textId="77777777">
        <w:tc>
          <w:tcPr>
            <w:tcW w:w="9458" w:type="dxa"/>
            <w:shd w:val="clear" w:color="auto" w:fill="auto"/>
          </w:tcPr>
          <w:p w14:paraId="7BD7F068" w14:textId="77777777" w:rsidR="007E6D5B" w:rsidRPr="00181A70" w:rsidRDefault="00A17D6F" w:rsidP="00682B17">
            <w:pPr>
              <w:adjustRightInd w:val="0"/>
              <w:jc w:val="center"/>
              <w:rPr>
                <w:rFonts w:ascii="Palemonas" w:hAnsi="Palemonas"/>
              </w:rPr>
            </w:pPr>
            <w:r w:rsidRPr="00181A70">
              <w:rPr>
                <w:rFonts w:ascii="Palemonas" w:hAnsi="Palemonas"/>
              </w:rPr>
              <w:t xml:space="preserve">Vizija </w:t>
            </w:r>
          </w:p>
          <w:p w14:paraId="262EC024" w14:textId="77777777" w:rsidR="00A17D6F" w:rsidRPr="00181A70" w:rsidRDefault="007E6D5B" w:rsidP="00682B17">
            <w:pPr>
              <w:adjustRightInd w:val="0"/>
              <w:jc w:val="both"/>
              <w:rPr>
                <w:rFonts w:ascii="Palemonas" w:hAnsi="Palemonas"/>
                <w:szCs w:val="24"/>
              </w:rPr>
            </w:pPr>
            <w:r w:rsidRPr="00181A70">
              <w:rPr>
                <w:rFonts w:ascii="Palemonas" w:hAnsi="Palemonas"/>
                <w:szCs w:val="24"/>
              </w:rPr>
              <w:t>Teikti profesionalius akademinius pasirinktos meno srities pažinimo pagrindus. Ugdyti ir puoselėti vaiko individualybę ir talentą, atsižvelgiant į poreikius ir galimybes. Ugdyti kultūringą asmenybę.</w:t>
            </w:r>
          </w:p>
        </w:tc>
      </w:tr>
    </w:tbl>
    <w:p w14:paraId="624BA821" w14:textId="2D1AD5A2" w:rsidR="00A17D6F" w:rsidRPr="005F78D1" w:rsidRDefault="00A17D6F" w:rsidP="00682B17">
      <w:pPr>
        <w:rPr>
          <w:rFonts w:ascii="Palemonas" w:hAnsi="Palemonas"/>
          <w:color w:val="FF0000"/>
          <w:szCs w:val="24"/>
        </w:rPr>
      </w:pPr>
    </w:p>
    <w:p w14:paraId="0112FE87" w14:textId="024859D6" w:rsidR="005F78D1" w:rsidRPr="005F78D1" w:rsidRDefault="005F78D1" w:rsidP="00682B17">
      <w:pPr>
        <w:jc w:val="center"/>
        <w:rPr>
          <w:rFonts w:ascii="Palemonas" w:hAnsi="Palemonas"/>
          <w:b/>
          <w:szCs w:val="24"/>
        </w:rPr>
      </w:pPr>
      <w:r w:rsidRPr="005F78D1">
        <w:rPr>
          <w:rFonts w:ascii="Palemonas" w:hAnsi="Palemonas"/>
          <w:b/>
          <w:szCs w:val="24"/>
        </w:rPr>
        <w:t>IV SKYRIUS</w:t>
      </w:r>
    </w:p>
    <w:p w14:paraId="0B7DF39A" w14:textId="394DCB15" w:rsidR="00A17D6F" w:rsidRPr="005F78D1" w:rsidRDefault="005F78D1" w:rsidP="00682B17">
      <w:pPr>
        <w:jc w:val="center"/>
        <w:rPr>
          <w:rFonts w:ascii="Palemonas" w:hAnsi="Palemonas"/>
          <w:b/>
          <w:szCs w:val="24"/>
        </w:rPr>
      </w:pPr>
      <w:r w:rsidRPr="005F78D1">
        <w:rPr>
          <w:rFonts w:ascii="Palemonas" w:hAnsi="Palemonas"/>
          <w:b/>
          <w:szCs w:val="24"/>
        </w:rPr>
        <w:lastRenderedPageBreak/>
        <w:t xml:space="preserve">PLANO PRIORITETAS </w:t>
      </w:r>
      <w:r w:rsidR="00A17D6F" w:rsidRPr="005F78D1">
        <w:rPr>
          <w:rFonts w:ascii="Palemonas" w:hAnsi="Palemonas"/>
          <w:b/>
          <w:szCs w:val="24"/>
        </w:rPr>
        <w:t>IR TIKSLAI</w:t>
      </w:r>
    </w:p>
    <w:p w14:paraId="79F706DA" w14:textId="77777777" w:rsidR="00A17D6F" w:rsidRPr="005F78D1" w:rsidRDefault="00A17D6F" w:rsidP="00682B17">
      <w:pPr>
        <w:rPr>
          <w:rFonts w:ascii="Palemonas" w:hAnsi="Palemonas"/>
          <w:b/>
          <w:szCs w:val="24"/>
          <w:lang w:eastAsia="en-US"/>
        </w:rPr>
      </w:pPr>
    </w:p>
    <w:p w14:paraId="5B40D4CA" w14:textId="0941670B" w:rsidR="00A17D6F" w:rsidRPr="008B1C78" w:rsidRDefault="00A17D6F" w:rsidP="00682B17">
      <w:pPr>
        <w:rPr>
          <w:rFonts w:ascii="Palemonas" w:hAnsi="Palemonas"/>
          <w:lang w:eastAsia="en-US"/>
        </w:rPr>
      </w:pPr>
      <w:r w:rsidRPr="008B1C78">
        <w:rPr>
          <w:rFonts w:ascii="Palemonas" w:hAnsi="Palemonas"/>
          <w:b/>
          <w:lang w:eastAsia="en-US"/>
        </w:rPr>
        <w:t>Prioritetas:</w:t>
      </w:r>
      <w:r w:rsidRPr="008B1C78">
        <w:rPr>
          <w:rFonts w:ascii="Palemonas" w:hAnsi="Palemonas"/>
          <w:lang w:eastAsia="en-US"/>
        </w:rPr>
        <w:t xml:space="preserve"> Švietimo kokybės ir socialinio saugumo gerinimas </w:t>
      </w:r>
    </w:p>
    <w:tbl>
      <w:tblPr>
        <w:tblW w:w="10098"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12"/>
        <w:gridCol w:w="1297"/>
        <w:gridCol w:w="1683"/>
        <w:gridCol w:w="1982"/>
        <w:gridCol w:w="1275"/>
        <w:gridCol w:w="2353"/>
      </w:tblGrid>
      <w:tr w:rsidR="00A17D6F" w:rsidRPr="008B1C78" w14:paraId="0D4C8052" w14:textId="77777777" w:rsidTr="00E31061">
        <w:tc>
          <w:tcPr>
            <w:tcW w:w="1496" w:type="dxa"/>
            <w:tcBorders>
              <w:top w:val="single" w:sz="4" w:space="0" w:color="auto"/>
              <w:left w:val="single" w:sz="4" w:space="0" w:color="auto"/>
              <w:bottom w:val="single" w:sz="4" w:space="0" w:color="auto"/>
              <w:right w:val="single" w:sz="4" w:space="0" w:color="auto"/>
            </w:tcBorders>
          </w:tcPr>
          <w:p w14:paraId="61301F19" w14:textId="77777777" w:rsidR="00A17D6F" w:rsidRPr="008B1C78" w:rsidRDefault="00A17D6F" w:rsidP="00682B17">
            <w:pPr>
              <w:jc w:val="center"/>
              <w:rPr>
                <w:rFonts w:ascii="Palemonas" w:hAnsi="Palemonas"/>
                <w:sz w:val="22"/>
                <w:szCs w:val="22"/>
              </w:rPr>
            </w:pPr>
            <w:r w:rsidRPr="008B1C78">
              <w:rPr>
                <w:rFonts w:ascii="Palemonas" w:hAnsi="Palemonas"/>
                <w:sz w:val="22"/>
                <w:szCs w:val="22"/>
              </w:rPr>
              <w:t>Tikslai</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25FA7F" w14:textId="77777777" w:rsidR="00A17D6F" w:rsidRPr="008B1C78" w:rsidRDefault="00A17D6F" w:rsidP="00682B17">
            <w:pPr>
              <w:jc w:val="center"/>
              <w:rPr>
                <w:rFonts w:ascii="Palemonas" w:hAnsi="Palemonas"/>
                <w:sz w:val="22"/>
                <w:szCs w:val="22"/>
              </w:rPr>
            </w:pPr>
            <w:r w:rsidRPr="008B1C78">
              <w:rPr>
                <w:rFonts w:ascii="Palemonas" w:hAnsi="Palemonas"/>
                <w:sz w:val="22"/>
                <w:szCs w:val="22"/>
              </w:rPr>
              <w:t>Uždaviniai</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620789A4" w14:textId="77777777" w:rsidR="00A17D6F" w:rsidRPr="008B1C78" w:rsidRDefault="00A17D6F" w:rsidP="00682B17">
            <w:pPr>
              <w:jc w:val="center"/>
              <w:rPr>
                <w:rFonts w:ascii="Palemonas" w:hAnsi="Palemonas"/>
                <w:sz w:val="22"/>
                <w:szCs w:val="22"/>
              </w:rPr>
            </w:pPr>
            <w:r w:rsidRPr="008B1C78">
              <w:rPr>
                <w:rFonts w:ascii="Palemonas" w:hAnsi="Palemonas"/>
                <w:sz w:val="22"/>
                <w:szCs w:val="22"/>
              </w:rPr>
              <w:t>Priemonės</w:t>
            </w:r>
          </w:p>
        </w:tc>
        <w:tc>
          <w:tcPr>
            <w:tcW w:w="1982" w:type="dxa"/>
            <w:tcBorders>
              <w:left w:val="single" w:sz="4" w:space="0" w:color="auto"/>
            </w:tcBorders>
            <w:shd w:val="clear" w:color="auto" w:fill="auto"/>
          </w:tcPr>
          <w:p w14:paraId="5638388F" w14:textId="77777777" w:rsidR="00A17D6F" w:rsidRPr="008B1C78" w:rsidRDefault="00A17D6F" w:rsidP="00682B17">
            <w:pPr>
              <w:jc w:val="center"/>
              <w:rPr>
                <w:rFonts w:ascii="Palemonas" w:hAnsi="Palemonas"/>
                <w:sz w:val="22"/>
                <w:szCs w:val="22"/>
              </w:rPr>
            </w:pPr>
            <w:r w:rsidRPr="008B1C78">
              <w:rPr>
                <w:rFonts w:ascii="Palemonas" w:hAnsi="Palemonas"/>
                <w:sz w:val="22"/>
                <w:szCs w:val="22"/>
              </w:rPr>
              <w:t>Priemonės įgyvendinimo rodiklis</w:t>
            </w:r>
          </w:p>
        </w:tc>
        <w:tc>
          <w:tcPr>
            <w:tcW w:w="1275" w:type="dxa"/>
          </w:tcPr>
          <w:p w14:paraId="45DEB9F0" w14:textId="77777777" w:rsidR="00A17D6F" w:rsidRPr="008B1C78" w:rsidRDefault="00A17D6F" w:rsidP="00682B17">
            <w:pPr>
              <w:tabs>
                <w:tab w:val="left" w:pos="1575"/>
              </w:tabs>
              <w:jc w:val="center"/>
              <w:rPr>
                <w:rFonts w:ascii="Palemonas" w:hAnsi="Palemonas"/>
                <w:sz w:val="22"/>
                <w:szCs w:val="22"/>
              </w:rPr>
            </w:pPr>
            <w:r w:rsidRPr="008B1C78">
              <w:rPr>
                <w:rFonts w:ascii="Palemonas" w:hAnsi="Palemonas"/>
                <w:sz w:val="22"/>
                <w:szCs w:val="22"/>
              </w:rPr>
              <w:t>Finansavimo šaltinis</w:t>
            </w:r>
          </w:p>
        </w:tc>
        <w:tc>
          <w:tcPr>
            <w:tcW w:w="2353" w:type="dxa"/>
          </w:tcPr>
          <w:p w14:paraId="0C900CEC" w14:textId="77777777" w:rsidR="00A17D6F" w:rsidRPr="008B1C78" w:rsidRDefault="00A17D6F" w:rsidP="00682B17">
            <w:pPr>
              <w:jc w:val="center"/>
              <w:rPr>
                <w:rFonts w:ascii="Palemonas" w:hAnsi="Palemonas"/>
                <w:sz w:val="22"/>
                <w:szCs w:val="22"/>
              </w:rPr>
            </w:pPr>
            <w:r w:rsidRPr="008B1C78">
              <w:rPr>
                <w:rFonts w:ascii="Palemonas" w:hAnsi="Palemonas"/>
                <w:sz w:val="22"/>
                <w:szCs w:val="22"/>
              </w:rPr>
              <w:t>Rodiklio paaiškinimas</w:t>
            </w:r>
          </w:p>
        </w:tc>
      </w:tr>
      <w:tr w:rsidR="0061353E" w:rsidRPr="008B1C78" w14:paraId="49226A71" w14:textId="77777777" w:rsidTr="00E31061">
        <w:tc>
          <w:tcPr>
            <w:tcW w:w="1496" w:type="dxa"/>
            <w:vMerge w:val="restart"/>
            <w:tcBorders>
              <w:top w:val="single" w:sz="4" w:space="0" w:color="auto"/>
              <w:left w:val="single" w:sz="4" w:space="0" w:color="auto"/>
              <w:bottom w:val="single" w:sz="4" w:space="0" w:color="auto"/>
              <w:right w:val="single" w:sz="4" w:space="0" w:color="auto"/>
            </w:tcBorders>
            <w:shd w:val="clear" w:color="auto" w:fill="auto"/>
          </w:tcPr>
          <w:p w14:paraId="4AE38150" w14:textId="77777777" w:rsidR="0061353E" w:rsidRPr="008B1C78" w:rsidRDefault="0061353E" w:rsidP="00682B17">
            <w:pPr>
              <w:rPr>
                <w:rFonts w:ascii="Palemonas" w:hAnsi="Palemonas"/>
                <w:sz w:val="22"/>
                <w:szCs w:val="22"/>
              </w:rPr>
            </w:pPr>
            <w:r w:rsidRPr="008B1C78">
              <w:rPr>
                <w:rFonts w:ascii="Palemonas" w:hAnsi="Palemonas"/>
                <w:sz w:val="22"/>
                <w:szCs w:val="22"/>
              </w:rPr>
              <w:t>1. 1.</w:t>
            </w:r>
          </w:p>
          <w:p w14:paraId="14E4A465" w14:textId="77777777" w:rsidR="0061353E" w:rsidRPr="008B1C78" w:rsidRDefault="0061353E" w:rsidP="00682B17">
            <w:pPr>
              <w:rPr>
                <w:rFonts w:ascii="Palemonas" w:hAnsi="Palemonas"/>
                <w:sz w:val="22"/>
                <w:szCs w:val="22"/>
              </w:rPr>
            </w:pPr>
            <w:r w:rsidRPr="008B1C78">
              <w:rPr>
                <w:rFonts w:ascii="Palemonas" w:hAnsi="Palemonas"/>
                <w:sz w:val="22"/>
                <w:szCs w:val="22"/>
              </w:rPr>
              <w:t>Kokybiškų švietimo paslaugų teikimas</w:t>
            </w:r>
          </w:p>
        </w:tc>
        <w:tc>
          <w:tcPr>
            <w:tcW w:w="1309"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83715D" w14:textId="77777777" w:rsidR="0061353E" w:rsidRPr="008B1C78" w:rsidRDefault="0061353E" w:rsidP="00682B17">
            <w:pPr>
              <w:rPr>
                <w:rFonts w:ascii="Palemonas" w:hAnsi="Palemonas"/>
                <w:sz w:val="22"/>
                <w:szCs w:val="22"/>
              </w:rPr>
            </w:pPr>
            <w:r w:rsidRPr="008B1C78">
              <w:rPr>
                <w:rFonts w:ascii="Palemonas" w:hAnsi="Palemonas"/>
                <w:sz w:val="22"/>
                <w:szCs w:val="22"/>
              </w:rPr>
              <w:t>1.1.1.</w:t>
            </w:r>
          </w:p>
          <w:p w14:paraId="27A0B8E1" w14:textId="77777777" w:rsidR="0061353E" w:rsidRPr="008B1C78" w:rsidRDefault="0061353E" w:rsidP="00682B17">
            <w:pPr>
              <w:rPr>
                <w:rFonts w:ascii="Palemonas" w:hAnsi="Palemonas"/>
                <w:sz w:val="22"/>
                <w:szCs w:val="22"/>
              </w:rPr>
            </w:pPr>
            <w:r w:rsidRPr="008B1C78">
              <w:rPr>
                <w:rFonts w:ascii="Palemonas" w:hAnsi="Palemonas"/>
                <w:sz w:val="22"/>
                <w:szCs w:val="22"/>
              </w:rPr>
              <w:t xml:space="preserve">Užtikrinti kokybišką ir šiuolaikišką švietimo paslaugų </w:t>
            </w:r>
          </w:p>
          <w:p w14:paraId="5BE15D23" w14:textId="77777777" w:rsidR="0061353E" w:rsidRPr="008B1C78" w:rsidRDefault="0061353E" w:rsidP="00682B17">
            <w:pPr>
              <w:rPr>
                <w:rFonts w:ascii="Palemonas" w:hAnsi="Palemonas"/>
                <w:sz w:val="22"/>
                <w:szCs w:val="22"/>
              </w:rPr>
            </w:pPr>
            <w:r w:rsidRPr="008B1C78">
              <w:rPr>
                <w:rFonts w:ascii="Palemonas" w:hAnsi="Palemonas"/>
                <w:sz w:val="22"/>
                <w:szCs w:val="22"/>
              </w:rPr>
              <w:t xml:space="preserve">teikimą </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tcPr>
          <w:p w14:paraId="6FBEF9E7" w14:textId="77777777" w:rsidR="0061353E" w:rsidRPr="008B1C78" w:rsidRDefault="0061353E" w:rsidP="00682B17">
            <w:pPr>
              <w:rPr>
                <w:rFonts w:ascii="Palemonas" w:hAnsi="Palemonas"/>
                <w:sz w:val="22"/>
                <w:szCs w:val="22"/>
              </w:rPr>
            </w:pPr>
            <w:r w:rsidRPr="008B1C78">
              <w:rPr>
                <w:rFonts w:ascii="Palemonas" w:hAnsi="Palemonas"/>
                <w:sz w:val="22"/>
                <w:szCs w:val="22"/>
              </w:rPr>
              <w:t>1.1.1.1. Mokyklų tinklo pertvarkos bendrojo plano įgyvendinimas</w:t>
            </w:r>
          </w:p>
        </w:tc>
        <w:tc>
          <w:tcPr>
            <w:tcW w:w="1982" w:type="dxa"/>
            <w:tcBorders>
              <w:left w:val="single" w:sz="4" w:space="0" w:color="auto"/>
            </w:tcBorders>
          </w:tcPr>
          <w:p w14:paraId="0C860C3B" w14:textId="77777777" w:rsidR="0061353E" w:rsidRPr="008B1C78" w:rsidRDefault="0061353E" w:rsidP="00682B17">
            <w:pPr>
              <w:rPr>
                <w:rFonts w:ascii="Palemonas" w:hAnsi="Palemonas"/>
                <w:sz w:val="22"/>
                <w:szCs w:val="22"/>
              </w:rPr>
            </w:pPr>
            <w:r w:rsidRPr="008B1C78">
              <w:rPr>
                <w:rFonts w:ascii="Palemonas" w:hAnsi="Palemonas"/>
                <w:sz w:val="22"/>
                <w:szCs w:val="22"/>
              </w:rPr>
              <w:t>1.1.1.1.1. Vidurinį išsilavinimą įgijusių mokinių skaičiaus</w:t>
            </w:r>
          </w:p>
        </w:tc>
        <w:tc>
          <w:tcPr>
            <w:tcW w:w="1275" w:type="dxa"/>
          </w:tcPr>
          <w:p w14:paraId="0D8FE9E9" w14:textId="77777777" w:rsidR="0061353E" w:rsidRPr="008B1C78" w:rsidRDefault="0061353E" w:rsidP="00682B17">
            <w:pPr>
              <w:jc w:val="center"/>
              <w:rPr>
                <w:rFonts w:ascii="Palemonas" w:hAnsi="Palemonas"/>
                <w:sz w:val="22"/>
                <w:szCs w:val="22"/>
              </w:rPr>
            </w:pPr>
            <w:r w:rsidRPr="008B1C78">
              <w:rPr>
                <w:rFonts w:ascii="Palemonas" w:hAnsi="Palemonas"/>
                <w:sz w:val="22"/>
                <w:szCs w:val="22"/>
              </w:rPr>
              <w:t>-</w:t>
            </w:r>
          </w:p>
        </w:tc>
        <w:tc>
          <w:tcPr>
            <w:tcW w:w="2353" w:type="dxa"/>
            <w:shd w:val="clear" w:color="auto" w:fill="auto"/>
          </w:tcPr>
          <w:p w14:paraId="650D4524" w14:textId="77777777" w:rsidR="0061353E" w:rsidRPr="008B1C78" w:rsidRDefault="0061353E" w:rsidP="00682B17">
            <w:pPr>
              <w:tabs>
                <w:tab w:val="left" w:pos="720"/>
              </w:tabs>
              <w:jc w:val="center"/>
              <w:rPr>
                <w:rFonts w:ascii="Palemonas" w:hAnsi="Palemonas"/>
                <w:sz w:val="22"/>
                <w:szCs w:val="22"/>
              </w:rPr>
            </w:pPr>
            <w:r w:rsidRPr="008B1C78">
              <w:rPr>
                <w:rFonts w:ascii="Palemonas" w:hAnsi="Palemonas"/>
                <w:sz w:val="22"/>
                <w:szCs w:val="22"/>
              </w:rPr>
              <w:t>-</w:t>
            </w:r>
          </w:p>
        </w:tc>
      </w:tr>
      <w:tr w:rsidR="0061353E" w:rsidRPr="008B1C78" w14:paraId="54975F76"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485A4E43" w14:textId="77777777" w:rsidR="0061353E" w:rsidRPr="008B1C78" w:rsidRDefault="0061353E" w:rsidP="00682B17">
            <w:pPr>
              <w:rPr>
                <w:rFonts w:ascii="Palemonas" w:hAnsi="Palemonas"/>
                <w:sz w:val="22"/>
                <w:szCs w:val="22"/>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7938AE" w14:textId="77777777" w:rsidR="0061353E" w:rsidRPr="008B1C78" w:rsidRDefault="0061353E" w:rsidP="00682B17">
            <w:pPr>
              <w:rPr>
                <w:rFonts w:ascii="Palemonas" w:hAnsi="Palemonas"/>
                <w:sz w:val="22"/>
                <w:szCs w:val="22"/>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04804AF9" w14:textId="77777777" w:rsidR="0061353E" w:rsidRPr="008B1C78" w:rsidRDefault="0061353E" w:rsidP="00682B17">
            <w:pPr>
              <w:rPr>
                <w:rFonts w:ascii="Palemonas" w:hAnsi="Palemonas"/>
                <w:sz w:val="22"/>
                <w:szCs w:val="22"/>
              </w:rPr>
            </w:pPr>
          </w:p>
        </w:tc>
        <w:tc>
          <w:tcPr>
            <w:tcW w:w="1982" w:type="dxa"/>
            <w:tcBorders>
              <w:left w:val="single" w:sz="4" w:space="0" w:color="auto"/>
            </w:tcBorders>
          </w:tcPr>
          <w:p w14:paraId="48C8EB2D" w14:textId="77777777" w:rsidR="0061353E" w:rsidRPr="008B1C78" w:rsidRDefault="0061353E" w:rsidP="00682B17">
            <w:pPr>
              <w:rPr>
                <w:rFonts w:ascii="Palemonas" w:hAnsi="Palemonas"/>
                <w:sz w:val="22"/>
                <w:szCs w:val="22"/>
              </w:rPr>
            </w:pPr>
            <w:r w:rsidRPr="008B1C78">
              <w:rPr>
                <w:rFonts w:ascii="Palemonas" w:hAnsi="Palemonas"/>
                <w:sz w:val="22"/>
                <w:szCs w:val="22"/>
              </w:rPr>
              <w:t>1.1.1.1.2. Pagrindinį išsilavinimą įgijusių mokinių  skaičiaus</w:t>
            </w:r>
          </w:p>
        </w:tc>
        <w:tc>
          <w:tcPr>
            <w:tcW w:w="1275" w:type="dxa"/>
          </w:tcPr>
          <w:p w14:paraId="5EF30A71" w14:textId="77777777" w:rsidR="0061353E" w:rsidRPr="008B1C78" w:rsidRDefault="0061353E" w:rsidP="00682B17">
            <w:pPr>
              <w:jc w:val="center"/>
              <w:rPr>
                <w:rFonts w:ascii="Palemonas" w:hAnsi="Palemonas"/>
                <w:sz w:val="22"/>
                <w:szCs w:val="22"/>
              </w:rPr>
            </w:pPr>
            <w:r w:rsidRPr="008B1C78">
              <w:rPr>
                <w:rFonts w:ascii="Palemonas" w:hAnsi="Palemonas"/>
                <w:sz w:val="22"/>
                <w:szCs w:val="22"/>
              </w:rPr>
              <w:t>-</w:t>
            </w:r>
          </w:p>
        </w:tc>
        <w:tc>
          <w:tcPr>
            <w:tcW w:w="2353" w:type="dxa"/>
            <w:shd w:val="clear" w:color="auto" w:fill="auto"/>
          </w:tcPr>
          <w:p w14:paraId="2CE47CE0" w14:textId="77777777" w:rsidR="0061353E" w:rsidRPr="008B1C78" w:rsidRDefault="0061353E" w:rsidP="00682B17">
            <w:pPr>
              <w:tabs>
                <w:tab w:val="left" w:pos="577"/>
                <w:tab w:val="left" w:pos="907"/>
              </w:tabs>
              <w:jc w:val="center"/>
              <w:rPr>
                <w:rFonts w:ascii="Palemonas" w:hAnsi="Palemonas"/>
                <w:sz w:val="22"/>
                <w:szCs w:val="22"/>
              </w:rPr>
            </w:pPr>
            <w:r w:rsidRPr="008B1C78">
              <w:rPr>
                <w:rFonts w:ascii="Palemonas" w:hAnsi="Palemonas"/>
                <w:sz w:val="22"/>
                <w:szCs w:val="22"/>
              </w:rPr>
              <w:t>-</w:t>
            </w:r>
          </w:p>
        </w:tc>
      </w:tr>
      <w:tr w:rsidR="0061353E" w:rsidRPr="00271223" w14:paraId="003DCD4C"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4E3613A6" w14:textId="77777777" w:rsidR="0061353E" w:rsidRPr="00271223" w:rsidRDefault="0061353E" w:rsidP="00682B17">
            <w:pPr>
              <w:rPr>
                <w:rFonts w:ascii="Palemonas" w:hAnsi="Palemonas"/>
                <w:color w:val="FF0000"/>
                <w:sz w:val="22"/>
                <w:szCs w:val="22"/>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B9CA2B9" w14:textId="77777777" w:rsidR="0061353E" w:rsidRPr="00271223" w:rsidRDefault="0061353E" w:rsidP="00682B17">
            <w:pPr>
              <w:rPr>
                <w:rFonts w:ascii="Palemonas" w:hAnsi="Palemonas"/>
                <w:color w:val="FF0000"/>
                <w:sz w:val="22"/>
                <w:szCs w:val="22"/>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131B3767" w14:textId="77777777" w:rsidR="0061353E" w:rsidRPr="00271223" w:rsidRDefault="0061353E" w:rsidP="00682B17">
            <w:pPr>
              <w:rPr>
                <w:rFonts w:ascii="Palemonas" w:hAnsi="Palemonas"/>
                <w:color w:val="FF0000"/>
                <w:sz w:val="22"/>
                <w:szCs w:val="22"/>
              </w:rPr>
            </w:pPr>
          </w:p>
        </w:tc>
        <w:tc>
          <w:tcPr>
            <w:tcW w:w="1982" w:type="dxa"/>
            <w:tcBorders>
              <w:left w:val="single" w:sz="4" w:space="0" w:color="auto"/>
            </w:tcBorders>
          </w:tcPr>
          <w:p w14:paraId="162913A2" w14:textId="77777777" w:rsidR="0061353E" w:rsidRPr="00201448" w:rsidRDefault="0061353E" w:rsidP="00682B17">
            <w:pPr>
              <w:rPr>
                <w:rFonts w:ascii="Palemonas" w:hAnsi="Palemonas"/>
                <w:sz w:val="22"/>
                <w:szCs w:val="22"/>
              </w:rPr>
            </w:pPr>
            <w:r w:rsidRPr="00201448">
              <w:rPr>
                <w:rFonts w:ascii="Palemonas" w:hAnsi="Palemonas"/>
                <w:sz w:val="22"/>
                <w:szCs w:val="22"/>
              </w:rPr>
              <w:t>1.1.1.</w:t>
            </w:r>
            <w:r>
              <w:rPr>
                <w:rFonts w:ascii="Palemonas" w:hAnsi="Palemonas"/>
                <w:sz w:val="22"/>
                <w:szCs w:val="22"/>
              </w:rPr>
              <w:t>1.</w:t>
            </w:r>
            <w:r w:rsidRPr="00201448">
              <w:rPr>
                <w:rFonts w:ascii="Palemonas" w:hAnsi="Palemonas"/>
                <w:sz w:val="22"/>
                <w:szCs w:val="22"/>
              </w:rPr>
              <w:t>3. Pradinį išsilavinimą įgijusių mokinių skaičiaus</w:t>
            </w:r>
          </w:p>
        </w:tc>
        <w:tc>
          <w:tcPr>
            <w:tcW w:w="1275" w:type="dxa"/>
          </w:tcPr>
          <w:p w14:paraId="40E2DD95" w14:textId="77777777" w:rsidR="0061353E" w:rsidRPr="00271223" w:rsidRDefault="0061353E" w:rsidP="00682B17">
            <w:pPr>
              <w:jc w:val="center"/>
              <w:rPr>
                <w:rFonts w:ascii="Palemonas" w:hAnsi="Palemonas"/>
                <w:color w:val="FF0000"/>
                <w:sz w:val="22"/>
                <w:szCs w:val="22"/>
              </w:rPr>
            </w:pPr>
            <w:r w:rsidRPr="00271223">
              <w:rPr>
                <w:rFonts w:ascii="Palemonas" w:hAnsi="Palemonas"/>
                <w:color w:val="FF0000"/>
                <w:sz w:val="22"/>
                <w:szCs w:val="22"/>
              </w:rPr>
              <w:t>-</w:t>
            </w:r>
          </w:p>
        </w:tc>
        <w:tc>
          <w:tcPr>
            <w:tcW w:w="2353" w:type="dxa"/>
            <w:shd w:val="clear" w:color="auto" w:fill="auto"/>
          </w:tcPr>
          <w:p w14:paraId="5A5B6BA7" w14:textId="77777777" w:rsidR="0061353E" w:rsidRPr="00271223" w:rsidRDefault="0061353E" w:rsidP="00682B17">
            <w:pPr>
              <w:tabs>
                <w:tab w:val="left" w:pos="3711"/>
              </w:tabs>
              <w:jc w:val="center"/>
              <w:rPr>
                <w:rFonts w:ascii="Palemonas" w:hAnsi="Palemonas"/>
                <w:color w:val="FF0000"/>
                <w:sz w:val="22"/>
                <w:szCs w:val="22"/>
              </w:rPr>
            </w:pPr>
            <w:r w:rsidRPr="00271223">
              <w:rPr>
                <w:rFonts w:ascii="Palemonas" w:hAnsi="Palemonas"/>
                <w:color w:val="FF0000"/>
                <w:sz w:val="22"/>
                <w:szCs w:val="22"/>
              </w:rPr>
              <w:t>-</w:t>
            </w:r>
          </w:p>
        </w:tc>
      </w:tr>
      <w:tr w:rsidR="0061353E" w:rsidRPr="00271223" w14:paraId="6BFFD1C4"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5DF9981A" w14:textId="77777777" w:rsidR="0061353E" w:rsidRPr="00271223" w:rsidRDefault="0061353E" w:rsidP="00682B17">
            <w:pPr>
              <w:rPr>
                <w:rFonts w:ascii="Palemonas" w:hAnsi="Palemonas"/>
                <w:color w:val="FF0000"/>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4CFFD4" w14:textId="77777777" w:rsidR="0061353E" w:rsidRPr="00271223" w:rsidRDefault="0061353E" w:rsidP="00682B17">
            <w:pPr>
              <w:rPr>
                <w:rFonts w:ascii="Palemonas" w:hAnsi="Palemonas"/>
                <w:color w:val="FF0000"/>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63FF3CD5" w14:textId="77777777" w:rsidR="0061353E" w:rsidRPr="00271223" w:rsidRDefault="0061353E" w:rsidP="00682B17">
            <w:pPr>
              <w:rPr>
                <w:rFonts w:ascii="Palemonas" w:hAnsi="Palemonas"/>
                <w:color w:val="FF0000"/>
              </w:rPr>
            </w:pPr>
          </w:p>
        </w:tc>
        <w:tc>
          <w:tcPr>
            <w:tcW w:w="1982" w:type="dxa"/>
            <w:tcBorders>
              <w:left w:val="single" w:sz="4" w:space="0" w:color="auto"/>
            </w:tcBorders>
          </w:tcPr>
          <w:p w14:paraId="51CDA8E5" w14:textId="77777777" w:rsidR="0061353E" w:rsidRPr="00201448" w:rsidRDefault="0061353E" w:rsidP="00682B17">
            <w:pPr>
              <w:rPr>
                <w:rFonts w:ascii="Palemonas" w:hAnsi="Palemonas"/>
                <w:sz w:val="22"/>
                <w:szCs w:val="22"/>
              </w:rPr>
            </w:pPr>
            <w:r w:rsidRPr="00201448">
              <w:rPr>
                <w:rFonts w:ascii="Palemonas" w:hAnsi="Palemonas"/>
                <w:sz w:val="22"/>
                <w:szCs w:val="22"/>
                <w:lang w:eastAsia="ko-KR"/>
              </w:rPr>
              <w:t>1.1.1.</w:t>
            </w:r>
            <w:r>
              <w:rPr>
                <w:rFonts w:ascii="Palemonas" w:hAnsi="Palemonas"/>
                <w:sz w:val="22"/>
                <w:szCs w:val="22"/>
                <w:lang w:eastAsia="ko-KR"/>
              </w:rPr>
              <w:t>1.4</w:t>
            </w:r>
            <w:r w:rsidRPr="00201448">
              <w:rPr>
                <w:rFonts w:ascii="Palemonas" w:hAnsi="Palemonas"/>
                <w:sz w:val="22"/>
                <w:szCs w:val="22"/>
                <w:lang w:eastAsia="ko-KR"/>
              </w:rPr>
              <w:t xml:space="preserve">. Vaikų, ugdomų pagal priešmokyklinio ugdymo programą skaičius </w:t>
            </w:r>
          </w:p>
        </w:tc>
        <w:tc>
          <w:tcPr>
            <w:tcW w:w="1275" w:type="dxa"/>
          </w:tcPr>
          <w:p w14:paraId="59D53A26" w14:textId="77777777" w:rsidR="0061353E" w:rsidRPr="00271223" w:rsidRDefault="0061353E" w:rsidP="00682B17">
            <w:pPr>
              <w:jc w:val="center"/>
              <w:rPr>
                <w:rFonts w:ascii="Palemonas" w:hAnsi="Palemonas"/>
                <w:b/>
                <w:color w:val="FF0000"/>
                <w:sz w:val="22"/>
                <w:szCs w:val="22"/>
              </w:rPr>
            </w:pPr>
            <w:r w:rsidRPr="00271223">
              <w:rPr>
                <w:rFonts w:ascii="Palemonas" w:hAnsi="Palemonas"/>
                <w:b/>
                <w:color w:val="FF0000"/>
                <w:sz w:val="22"/>
                <w:szCs w:val="22"/>
              </w:rPr>
              <w:t>-</w:t>
            </w:r>
          </w:p>
        </w:tc>
        <w:tc>
          <w:tcPr>
            <w:tcW w:w="2353" w:type="dxa"/>
            <w:shd w:val="clear" w:color="auto" w:fill="auto"/>
          </w:tcPr>
          <w:p w14:paraId="64249F4A" w14:textId="77777777" w:rsidR="0061353E" w:rsidRPr="00271223" w:rsidRDefault="0061353E" w:rsidP="00682B17">
            <w:pPr>
              <w:jc w:val="center"/>
              <w:rPr>
                <w:rFonts w:ascii="Palemonas" w:hAnsi="Palemonas"/>
                <w:color w:val="FF0000"/>
                <w:sz w:val="22"/>
                <w:szCs w:val="22"/>
              </w:rPr>
            </w:pPr>
            <w:r w:rsidRPr="00271223">
              <w:rPr>
                <w:rFonts w:ascii="Palemonas" w:hAnsi="Palemonas"/>
                <w:color w:val="FF0000"/>
                <w:sz w:val="22"/>
                <w:szCs w:val="22"/>
              </w:rPr>
              <w:t>-</w:t>
            </w:r>
          </w:p>
        </w:tc>
      </w:tr>
      <w:tr w:rsidR="0061353E" w:rsidRPr="00271223" w14:paraId="77D423A6"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501F3E05" w14:textId="77777777" w:rsidR="0061353E" w:rsidRPr="00271223" w:rsidRDefault="0061353E" w:rsidP="00682B17">
            <w:pPr>
              <w:rPr>
                <w:rFonts w:ascii="Palemonas" w:hAnsi="Palemonas"/>
                <w:color w:val="FF0000"/>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9B1C5B" w14:textId="77777777" w:rsidR="0061353E" w:rsidRPr="00271223" w:rsidRDefault="0061353E" w:rsidP="00682B17">
            <w:pPr>
              <w:rPr>
                <w:rFonts w:ascii="Palemonas" w:hAnsi="Palemonas"/>
                <w:color w:val="FF0000"/>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2E9BC765" w14:textId="77777777" w:rsidR="0061353E" w:rsidRPr="00271223" w:rsidRDefault="0061353E" w:rsidP="00682B17">
            <w:pPr>
              <w:rPr>
                <w:rFonts w:ascii="Palemonas" w:hAnsi="Palemonas"/>
                <w:color w:val="FF0000"/>
              </w:rPr>
            </w:pPr>
          </w:p>
        </w:tc>
        <w:tc>
          <w:tcPr>
            <w:tcW w:w="1982" w:type="dxa"/>
            <w:tcBorders>
              <w:left w:val="single" w:sz="4" w:space="0" w:color="auto"/>
            </w:tcBorders>
          </w:tcPr>
          <w:p w14:paraId="293D3C98" w14:textId="77777777" w:rsidR="0061353E" w:rsidRPr="00201448" w:rsidRDefault="0061353E" w:rsidP="00682B17">
            <w:pPr>
              <w:rPr>
                <w:rFonts w:ascii="Palemonas" w:hAnsi="Palemonas"/>
                <w:sz w:val="22"/>
                <w:szCs w:val="22"/>
              </w:rPr>
            </w:pPr>
            <w:r w:rsidRPr="00201448">
              <w:rPr>
                <w:rFonts w:ascii="Palemonas" w:hAnsi="Palemonas"/>
                <w:sz w:val="22"/>
                <w:szCs w:val="22"/>
                <w:lang w:eastAsia="ko-KR"/>
              </w:rPr>
              <w:t>1.1.1.</w:t>
            </w:r>
            <w:r>
              <w:rPr>
                <w:rFonts w:ascii="Palemonas" w:hAnsi="Palemonas"/>
                <w:sz w:val="22"/>
                <w:szCs w:val="22"/>
                <w:lang w:eastAsia="ko-KR"/>
              </w:rPr>
              <w:t>1.</w:t>
            </w:r>
            <w:r w:rsidRPr="00201448">
              <w:rPr>
                <w:rFonts w:ascii="Palemonas" w:hAnsi="Palemonas"/>
                <w:sz w:val="22"/>
                <w:szCs w:val="22"/>
                <w:lang w:eastAsia="ko-KR"/>
              </w:rPr>
              <w:t>5. Vaikų, ugdomų pagal ikimokyklinio ugdymo programą skaičius</w:t>
            </w:r>
          </w:p>
        </w:tc>
        <w:tc>
          <w:tcPr>
            <w:tcW w:w="1275" w:type="dxa"/>
          </w:tcPr>
          <w:p w14:paraId="2D4A50F6" w14:textId="77777777" w:rsidR="0061353E" w:rsidRPr="00271223" w:rsidRDefault="0061353E" w:rsidP="00682B17">
            <w:pPr>
              <w:jc w:val="center"/>
              <w:rPr>
                <w:rFonts w:ascii="Palemonas" w:hAnsi="Palemonas"/>
                <w:color w:val="FF0000"/>
                <w:sz w:val="22"/>
                <w:szCs w:val="22"/>
              </w:rPr>
            </w:pPr>
            <w:r w:rsidRPr="00271223">
              <w:rPr>
                <w:rFonts w:ascii="Palemonas" w:hAnsi="Palemonas"/>
                <w:color w:val="FF0000"/>
                <w:sz w:val="22"/>
                <w:szCs w:val="22"/>
              </w:rPr>
              <w:t>-</w:t>
            </w:r>
          </w:p>
        </w:tc>
        <w:tc>
          <w:tcPr>
            <w:tcW w:w="2353" w:type="dxa"/>
            <w:shd w:val="clear" w:color="auto" w:fill="auto"/>
          </w:tcPr>
          <w:p w14:paraId="1710BA9F" w14:textId="77777777" w:rsidR="0061353E" w:rsidRPr="00271223" w:rsidRDefault="0061353E" w:rsidP="00682B17">
            <w:pPr>
              <w:jc w:val="center"/>
              <w:rPr>
                <w:rFonts w:ascii="Palemonas" w:hAnsi="Palemonas"/>
                <w:color w:val="FF0000"/>
                <w:sz w:val="22"/>
                <w:szCs w:val="22"/>
              </w:rPr>
            </w:pPr>
            <w:r w:rsidRPr="00271223">
              <w:rPr>
                <w:rFonts w:ascii="Palemonas" w:hAnsi="Palemonas"/>
                <w:color w:val="FF0000"/>
                <w:sz w:val="22"/>
                <w:szCs w:val="22"/>
              </w:rPr>
              <w:t>-</w:t>
            </w:r>
          </w:p>
        </w:tc>
      </w:tr>
      <w:tr w:rsidR="0061353E" w:rsidRPr="00271223" w14:paraId="0F8939A1"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206898DC" w14:textId="77777777" w:rsidR="0061353E" w:rsidRPr="00271223" w:rsidRDefault="0061353E" w:rsidP="00682B17">
            <w:pPr>
              <w:rPr>
                <w:rFonts w:ascii="Palemonas" w:hAnsi="Palemonas"/>
                <w:color w:val="FF0000"/>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BCE5A5" w14:textId="77777777" w:rsidR="0061353E" w:rsidRPr="00271223" w:rsidRDefault="0061353E" w:rsidP="00682B17">
            <w:pPr>
              <w:rPr>
                <w:rFonts w:ascii="Palemonas" w:hAnsi="Palemonas"/>
                <w:color w:val="FF0000"/>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54C2CDD9" w14:textId="77777777" w:rsidR="0061353E" w:rsidRPr="00271223" w:rsidRDefault="0061353E" w:rsidP="00682B17">
            <w:pPr>
              <w:rPr>
                <w:rFonts w:ascii="Palemonas" w:hAnsi="Palemonas"/>
                <w:color w:val="FF0000"/>
              </w:rPr>
            </w:pPr>
          </w:p>
        </w:tc>
        <w:tc>
          <w:tcPr>
            <w:tcW w:w="1982" w:type="dxa"/>
            <w:tcBorders>
              <w:left w:val="single" w:sz="4" w:space="0" w:color="auto"/>
            </w:tcBorders>
          </w:tcPr>
          <w:p w14:paraId="505FCEAE" w14:textId="77777777" w:rsidR="0061353E" w:rsidRPr="00A444F5" w:rsidRDefault="0061353E" w:rsidP="00682B17">
            <w:pPr>
              <w:rPr>
                <w:rFonts w:ascii="Palemonas" w:hAnsi="Palemonas"/>
                <w:sz w:val="22"/>
                <w:szCs w:val="22"/>
              </w:rPr>
            </w:pPr>
            <w:r>
              <w:rPr>
                <w:rFonts w:ascii="Palemonas" w:hAnsi="Palemonas" w:cs="Calibri"/>
                <w:sz w:val="22"/>
                <w:szCs w:val="22"/>
              </w:rPr>
              <w:t xml:space="preserve">1.1.1.1.6. </w:t>
            </w:r>
            <w:r w:rsidRPr="00201448">
              <w:rPr>
                <w:rFonts w:ascii="Palemonas" w:hAnsi="Palemonas" w:cs="Calibri"/>
                <w:sz w:val="22"/>
                <w:szCs w:val="22"/>
              </w:rPr>
              <w:t>Vaikų, ugdomų pagal neformaliojo švietimo programas bendrojo ugdymo mokyklose, skaičius</w:t>
            </w:r>
          </w:p>
        </w:tc>
        <w:tc>
          <w:tcPr>
            <w:tcW w:w="1275" w:type="dxa"/>
          </w:tcPr>
          <w:p w14:paraId="0688C2AE" w14:textId="77777777" w:rsidR="0061353E" w:rsidRPr="00A0340E" w:rsidRDefault="0061353E"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47A13C0A" w14:textId="77777777" w:rsidR="0061353E" w:rsidRPr="003D78A8" w:rsidRDefault="0061353E" w:rsidP="00682B17">
            <w:pPr>
              <w:jc w:val="center"/>
              <w:rPr>
                <w:rFonts w:ascii="Palemonas" w:hAnsi="Palemonas"/>
                <w:sz w:val="22"/>
                <w:szCs w:val="22"/>
                <w:lang w:eastAsia="ko-KR"/>
              </w:rPr>
            </w:pPr>
            <w:r>
              <w:rPr>
                <w:rFonts w:ascii="Palemonas" w:hAnsi="Palemonas"/>
                <w:sz w:val="22"/>
                <w:szCs w:val="22"/>
                <w:lang w:eastAsia="ko-KR"/>
              </w:rPr>
              <w:t>-</w:t>
            </w:r>
          </w:p>
        </w:tc>
      </w:tr>
      <w:tr w:rsidR="0061353E" w:rsidRPr="00271223" w14:paraId="73059BD9"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1E74A1D8" w14:textId="77777777" w:rsidR="0061353E" w:rsidRPr="00271223" w:rsidRDefault="0061353E" w:rsidP="00682B17">
            <w:pPr>
              <w:rPr>
                <w:rFonts w:ascii="Palemonas" w:hAnsi="Palemonas"/>
                <w:color w:val="FF0000"/>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719276" w14:textId="77777777" w:rsidR="0061353E" w:rsidRPr="00271223" w:rsidRDefault="0061353E" w:rsidP="00682B17">
            <w:pPr>
              <w:rPr>
                <w:rFonts w:ascii="Palemonas" w:hAnsi="Palemonas"/>
                <w:color w:val="FF0000"/>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4F0CC582" w14:textId="77777777" w:rsidR="0061353E" w:rsidRPr="00271223" w:rsidRDefault="0061353E" w:rsidP="00682B17">
            <w:pPr>
              <w:rPr>
                <w:rFonts w:ascii="Palemonas" w:hAnsi="Palemonas"/>
                <w:color w:val="FF0000"/>
              </w:rPr>
            </w:pPr>
          </w:p>
        </w:tc>
        <w:tc>
          <w:tcPr>
            <w:tcW w:w="1982" w:type="dxa"/>
            <w:tcBorders>
              <w:left w:val="single" w:sz="4" w:space="0" w:color="auto"/>
            </w:tcBorders>
          </w:tcPr>
          <w:p w14:paraId="3801E3D2" w14:textId="77777777" w:rsidR="0061353E" w:rsidRPr="00271223" w:rsidRDefault="0061353E" w:rsidP="00682B17">
            <w:pPr>
              <w:rPr>
                <w:rFonts w:ascii="Palemonas" w:hAnsi="Palemonas"/>
                <w:color w:val="FF0000"/>
                <w:sz w:val="22"/>
                <w:szCs w:val="22"/>
                <w:lang w:eastAsia="ko-KR"/>
              </w:rPr>
            </w:pPr>
            <w:r>
              <w:rPr>
                <w:rFonts w:ascii="Palemonas" w:hAnsi="Palemonas" w:cs="Calibri"/>
                <w:sz w:val="22"/>
                <w:szCs w:val="22"/>
              </w:rPr>
              <w:t xml:space="preserve">1.1.1.1.7. </w:t>
            </w:r>
            <w:r w:rsidRPr="00201448">
              <w:rPr>
                <w:rFonts w:ascii="Palemonas" w:hAnsi="Palemonas" w:cs="Calibri"/>
                <w:sz w:val="22"/>
                <w:szCs w:val="22"/>
              </w:rPr>
              <w:t>Vaikų, ugdomų pagal formalųjį švietimą papildančias neformaliojo ugdymo programas, skaičius</w:t>
            </w:r>
          </w:p>
        </w:tc>
        <w:tc>
          <w:tcPr>
            <w:tcW w:w="1275" w:type="dxa"/>
          </w:tcPr>
          <w:p w14:paraId="3B8DAFBA" w14:textId="3D987151" w:rsidR="0061353E" w:rsidRPr="00271223" w:rsidRDefault="0061353E" w:rsidP="00682B17">
            <w:pPr>
              <w:jc w:val="center"/>
              <w:rPr>
                <w:rFonts w:ascii="Palemonas" w:hAnsi="Palemonas"/>
                <w:color w:val="FF0000"/>
                <w:sz w:val="22"/>
                <w:szCs w:val="22"/>
                <w:lang w:eastAsia="ko-KR"/>
              </w:rPr>
            </w:pPr>
            <w:r>
              <w:rPr>
                <w:rFonts w:ascii="Palemonas" w:hAnsi="Palemonas"/>
                <w:sz w:val="22"/>
                <w:szCs w:val="22"/>
                <w:lang w:eastAsia="ko-KR"/>
              </w:rPr>
              <w:t>SB, SB (MK)</w:t>
            </w:r>
          </w:p>
        </w:tc>
        <w:tc>
          <w:tcPr>
            <w:tcW w:w="2353" w:type="dxa"/>
            <w:shd w:val="clear" w:color="auto" w:fill="auto"/>
          </w:tcPr>
          <w:p w14:paraId="407B43D0" w14:textId="77777777" w:rsidR="000924A0" w:rsidRDefault="0061353E" w:rsidP="00682B17">
            <w:pPr>
              <w:rPr>
                <w:rFonts w:ascii="Palemonas" w:hAnsi="Palemonas"/>
                <w:sz w:val="22"/>
                <w:szCs w:val="22"/>
              </w:rPr>
            </w:pPr>
            <w:r w:rsidRPr="00387D06">
              <w:rPr>
                <w:rFonts w:ascii="Palemonas" w:hAnsi="Palemonas"/>
                <w:sz w:val="22"/>
                <w:szCs w:val="22"/>
              </w:rPr>
              <w:t xml:space="preserve">Įgyvendinamos formalųjį švietimą papildančio ugdymo ir </w:t>
            </w:r>
            <w:r>
              <w:rPr>
                <w:rFonts w:ascii="Palemonas" w:hAnsi="Palemonas"/>
                <w:sz w:val="22"/>
                <w:szCs w:val="22"/>
              </w:rPr>
              <w:t>n</w:t>
            </w:r>
            <w:r w:rsidRPr="00387D06">
              <w:rPr>
                <w:rFonts w:ascii="Palemonas" w:hAnsi="Palemonas"/>
                <w:sz w:val="22"/>
                <w:szCs w:val="22"/>
              </w:rPr>
              <w:t>eformaliojo vaikų švietimo muzikos ir dailės programos. Mokinių skaičius išlieka stabilus</w:t>
            </w:r>
            <w:r>
              <w:rPr>
                <w:rFonts w:ascii="Palemonas" w:hAnsi="Palemonas"/>
                <w:sz w:val="22"/>
                <w:szCs w:val="22"/>
              </w:rPr>
              <w:t xml:space="preserve">: </w:t>
            </w:r>
            <w:r w:rsidRPr="00387D06">
              <w:rPr>
                <w:rFonts w:ascii="Palemonas" w:hAnsi="Palemonas"/>
                <w:sz w:val="22"/>
                <w:szCs w:val="22"/>
              </w:rPr>
              <w:t>20</w:t>
            </w:r>
            <w:r>
              <w:rPr>
                <w:rFonts w:ascii="Palemonas" w:hAnsi="Palemonas"/>
                <w:sz w:val="22"/>
                <w:szCs w:val="22"/>
              </w:rPr>
              <w:t>20</w:t>
            </w:r>
            <w:r w:rsidRPr="00387D06">
              <w:rPr>
                <w:rFonts w:ascii="Palemonas" w:hAnsi="Palemonas"/>
                <w:sz w:val="22"/>
                <w:szCs w:val="22"/>
              </w:rPr>
              <w:t xml:space="preserve"> m.</w:t>
            </w:r>
            <w:r>
              <w:rPr>
                <w:rFonts w:ascii="Palemonas" w:hAnsi="Palemonas"/>
                <w:sz w:val="22"/>
                <w:szCs w:val="22"/>
              </w:rPr>
              <w:t xml:space="preserve"> </w:t>
            </w:r>
            <w:r w:rsidRPr="00387D06">
              <w:rPr>
                <w:rFonts w:ascii="Palemonas" w:hAnsi="Palemonas"/>
                <w:sz w:val="22"/>
                <w:szCs w:val="22"/>
              </w:rPr>
              <w:t>–</w:t>
            </w:r>
            <w:r>
              <w:rPr>
                <w:rFonts w:ascii="Palemonas" w:hAnsi="Palemonas"/>
                <w:sz w:val="22"/>
                <w:szCs w:val="22"/>
              </w:rPr>
              <w:t xml:space="preserve"> 395</w:t>
            </w:r>
            <w:r w:rsidRPr="00387D06">
              <w:rPr>
                <w:rFonts w:ascii="Palemonas" w:hAnsi="Palemonas"/>
                <w:sz w:val="22"/>
                <w:szCs w:val="22"/>
              </w:rPr>
              <w:t xml:space="preserve">, </w:t>
            </w:r>
          </w:p>
          <w:p w14:paraId="459B5480" w14:textId="53E55E20" w:rsidR="0061353E" w:rsidRPr="00271223" w:rsidRDefault="0061353E" w:rsidP="00682B17">
            <w:pPr>
              <w:rPr>
                <w:rFonts w:ascii="Palemonas" w:hAnsi="Palemonas"/>
                <w:color w:val="FF0000"/>
                <w:sz w:val="22"/>
                <w:szCs w:val="22"/>
                <w:lang w:eastAsia="ko-KR"/>
              </w:rPr>
            </w:pPr>
            <w:r w:rsidRPr="00387D06">
              <w:rPr>
                <w:rFonts w:ascii="Palemonas" w:hAnsi="Palemonas"/>
                <w:sz w:val="22"/>
                <w:szCs w:val="22"/>
              </w:rPr>
              <w:t>20</w:t>
            </w:r>
            <w:r>
              <w:rPr>
                <w:rFonts w:ascii="Palemonas" w:hAnsi="Palemonas"/>
                <w:sz w:val="22"/>
                <w:szCs w:val="22"/>
              </w:rPr>
              <w:t>21</w:t>
            </w:r>
            <w:r w:rsidRPr="00387D06">
              <w:rPr>
                <w:rFonts w:ascii="Palemonas" w:hAnsi="Palemonas"/>
                <w:sz w:val="22"/>
                <w:szCs w:val="22"/>
              </w:rPr>
              <w:t>-202</w:t>
            </w:r>
            <w:r>
              <w:rPr>
                <w:rFonts w:ascii="Palemonas" w:hAnsi="Palemonas"/>
                <w:sz w:val="22"/>
                <w:szCs w:val="22"/>
              </w:rPr>
              <w:t>2</w:t>
            </w:r>
            <w:r w:rsidRPr="00387D06">
              <w:rPr>
                <w:rFonts w:ascii="Palemonas" w:hAnsi="Palemonas"/>
                <w:sz w:val="22"/>
                <w:szCs w:val="22"/>
              </w:rPr>
              <w:t xml:space="preserve"> m. </w:t>
            </w:r>
            <w:r>
              <w:rPr>
                <w:rFonts w:ascii="Palemonas" w:hAnsi="Palemonas"/>
                <w:sz w:val="22"/>
                <w:szCs w:val="22"/>
              </w:rPr>
              <w:t>–</w:t>
            </w:r>
            <w:r w:rsidRPr="00387D06">
              <w:rPr>
                <w:rFonts w:ascii="Palemonas" w:hAnsi="Palemonas"/>
                <w:sz w:val="22"/>
                <w:szCs w:val="22"/>
              </w:rPr>
              <w:t xml:space="preserve"> </w:t>
            </w:r>
            <w:r>
              <w:rPr>
                <w:rFonts w:ascii="Palemonas" w:hAnsi="Palemonas"/>
                <w:sz w:val="22"/>
                <w:szCs w:val="22"/>
              </w:rPr>
              <w:t>400.</w:t>
            </w:r>
            <w:r w:rsidRPr="00271223">
              <w:rPr>
                <w:rFonts w:ascii="Palemonas" w:hAnsi="Palemonas"/>
                <w:color w:val="FF0000"/>
                <w:sz w:val="22"/>
                <w:szCs w:val="22"/>
                <w:lang w:eastAsia="ko-KR"/>
              </w:rPr>
              <w:t>-</w:t>
            </w:r>
          </w:p>
        </w:tc>
      </w:tr>
      <w:tr w:rsidR="0061353E" w:rsidRPr="00271223" w14:paraId="144C5F5A"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3938BC82" w14:textId="77777777" w:rsidR="0061353E" w:rsidRPr="00271223" w:rsidRDefault="0061353E" w:rsidP="00682B17">
            <w:pPr>
              <w:rPr>
                <w:rFonts w:ascii="Palemonas" w:hAnsi="Palemonas"/>
                <w:color w:val="FF0000"/>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0A497A0" w14:textId="77777777" w:rsidR="0061353E" w:rsidRPr="00271223" w:rsidRDefault="0061353E" w:rsidP="00682B17">
            <w:pPr>
              <w:rPr>
                <w:rFonts w:ascii="Palemonas" w:hAnsi="Palemonas"/>
                <w:color w:val="FF0000"/>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5559AB24" w14:textId="77777777" w:rsidR="0061353E" w:rsidRPr="00271223" w:rsidRDefault="0061353E" w:rsidP="00682B17">
            <w:pPr>
              <w:rPr>
                <w:rFonts w:ascii="Palemonas" w:hAnsi="Palemonas"/>
                <w:color w:val="FF0000"/>
              </w:rPr>
            </w:pPr>
          </w:p>
        </w:tc>
        <w:tc>
          <w:tcPr>
            <w:tcW w:w="1982" w:type="dxa"/>
            <w:tcBorders>
              <w:left w:val="single" w:sz="4" w:space="0" w:color="auto"/>
            </w:tcBorders>
          </w:tcPr>
          <w:p w14:paraId="6C0771FF" w14:textId="77777777" w:rsidR="0061353E" w:rsidRPr="00271223" w:rsidRDefault="0061353E" w:rsidP="00682B17">
            <w:pPr>
              <w:rPr>
                <w:rFonts w:ascii="Palemonas" w:hAnsi="Palemonas"/>
                <w:color w:val="FF0000"/>
                <w:sz w:val="22"/>
                <w:szCs w:val="22"/>
              </w:rPr>
            </w:pPr>
            <w:r>
              <w:rPr>
                <w:rFonts w:ascii="Palemonas" w:hAnsi="Palemonas" w:cs="Calibri"/>
                <w:sz w:val="22"/>
                <w:szCs w:val="22"/>
              </w:rPr>
              <w:t xml:space="preserve">1.1.1.1.8. </w:t>
            </w:r>
            <w:r w:rsidRPr="00201448">
              <w:rPr>
                <w:rFonts w:ascii="Palemonas" w:hAnsi="Palemonas" w:cs="Calibri"/>
                <w:sz w:val="22"/>
                <w:szCs w:val="22"/>
              </w:rPr>
              <w:t>Vaikų, ugdomų pagal neformaliojo švietimo  (NVŠ) programas, skaičius</w:t>
            </w:r>
          </w:p>
        </w:tc>
        <w:tc>
          <w:tcPr>
            <w:tcW w:w="1275" w:type="dxa"/>
          </w:tcPr>
          <w:p w14:paraId="74AD2F61" w14:textId="77777777" w:rsidR="0061353E" w:rsidRPr="00271223" w:rsidRDefault="0061353E" w:rsidP="00682B17">
            <w:pPr>
              <w:jc w:val="center"/>
              <w:rPr>
                <w:rFonts w:ascii="Palemonas" w:hAnsi="Palemonas"/>
                <w:color w:val="FF0000"/>
                <w:sz w:val="22"/>
                <w:szCs w:val="22"/>
                <w:lang w:eastAsia="ko-KR"/>
              </w:rPr>
            </w:pPr>
            <w:r w:rsidRPr="00271223">
              <w:rPr>
                <w:rFonts w:ascii="Palemonas" w:hAnsi="Palemonas"/>
                <w:color w:val="FF0000"/>
                <w:sz w:val="22"/>
                <w:szCs w:val="22"/>
                <w:lang w:eastAsia="ko-KR"/>
              </w:rPr>
              <w:t>-</w:t>
            </w:r>
          </w:p>
        </w:tc>
        <w:tc>
          <w:tcPr>
            <w:tcW w:w="2353" w:type="dxa"/>
            <w:shd w:val="clear" w:color="auto" w:fill="auto"/>
          </w:tcPr>
          <w:p w14:paraId="32FFA43C" w14:textId="77777777" w:rsidR="0061353E" w:rsidRPr="00271223" w:rsidRDefault="0061353E" w:rsidP="00682B17">
            <w:pPr>
              <w:jc w:val="center"/>
              <w:rPr>
                <w:rFonts w:ascii="Palemonas" w:hAnsi="Palemonas"/>
                <w:color w:val="FF0000"/>
                <w:sz w:val="22"/>
                <w:szCs w:val="22"/>
                <w:lang w:eastAsia="ko-KR"/>
              </w:rPr>
            </w:pPr>
            <w:r w:rsidRPr="00271223">
              <w:rPr>
                <w:rFonts w:ascii="Palemonas" w:hAnsi="Palemonas"/>
                <w:color w:val="FF0000"/>
                <w:sz w:val="22"/>
                <w:szCs w:val="22"/>
                <w:lang w:eastAsia="ko-KR"/>
              </w:rPr>
              <w:t>-</w:t>
            </w:r>
          </w:p>
        </w:tc>
      </w:tr>
      <w:tr w:rsidR="0061353E" w:rsidRPr="00A0340E" w14:paraId="6FE18776"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50F2B318" w14:textId="77777777" w:rsidR="0061353E" w:rsidRPr="00A0340E" w:rsidRDefault="0061353E"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CD90CA" w14:textId="77777777" w:rsidR="0061353E" w:rsidRPr="00A0340E" w:rsidRDefault="0061353E"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2E384C88" w14:textId="77777777" w:rsidR="0061353E" w:rsidRPr="00A0340E" w:rsidRDefault="0061353E" w:rsidP="00682B17">
            <w:pPr>
              <w:rPr>
                <w:rFonts w:ascii="Palemonas" w:hAnsi="Palemonas"/>
              </w:rPr>
            </w:pPr>
          </w:p>
        </w:tc>
        <w:tc>
          <w:tcPr>
            <w:tcW w:w="1982" w:type="dxa"/>
            <w:tcBorders>
              <w:left w:val="single" w:sz="4" w:space="0" w:color="auto"/>
            </w:tcBorders>
          </w:tcPr>
          <w:p w14:paraId="40DCCB42" w14:textId="77777777" w:rsidR="0061353E" w:rsidRPr="00201448" w:rsidRDefault="0061353E" w:rsidP="00682B17">
            <w:pPr>
              <w:rPr>
                <w:rFonts w:ascii="Palemonas" w:hAnsi="Palemonas"/>
                <w:sz w:val="22"/>
                <w:szCs w:val="22"/>
              </w:rPr>
            </w:pPr>
            <w:r w:rsidRPr="00201448">
              <w:rPr>
                <w:rFonts w:ascii="Palemonas" w:hAnsi="Palemonas"/>
                <w:sz w:val="22"/>
                <w:szCs w:val="22"/>
              </w:rPr>
              <w:t>1.1.1.</w:t>
            </w:r>
            <w:r>
              <w:rPr>
                <w:rFonts w:ascii="Palemonas" w:hAnsi="Palemonas"/>
                <w:sz w:val="22"/>
                <w:szCs w:val="22"/>
              </w:rPr>
              <w:t>1.</w:t>
            </w:r>
            <w:r w:rsidRPr="00201448">
              <w:rPr>
                <w:rFonts w:ascii="Palemonas" w:hAnsi="Palemonas"/>
                <w:sz w:val="22"/>
                <w:szCs w:val="22"/>
              </w:rPr>
              <w:t>9. Praleistų pamokų pokytis</w:t>
            </w:r>
          </w:p>
        </w:tc>
        <w:tc>
          <w:tcPr>
            <w:tcW w:w="1275" w:type="dxa"/>
          </w:tcPr>
          <w:p w14:paraId="716E723F" w14:textId="77777777" w:rsidR="0061353E" w:rsidRPr="00A0340E" w:rsidRDefault="0061353E"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3521E1D5" w14:textId="77777777" w:rsidR="0061353E" w:rsidRPr="003D78A8" w:rsidRDefault="0061353E" w:rsidP="00682B17">
            <w:pPr>
              <w:jc w:val="center"/>
              <w:rPr>
                <w:rFonts w:ascii="Palemonas" w:hAnsi="Palemonas"/>
                <w:sz w:val="22"/>
                <w:szCs w:val="22"/>
                <w:lang w:eastAsia="ko-KR"/>
              </w:rPr>
            </w:pPr>
            <w:r>
              <w:rPr>
                <w:rFonts w:ascii="Palemonas" w:hAnsi="Palemonas"/>
                <w:sz w:val="22"/>
                <w:szCs w:val="22"/>
                <w:lang w:eastAsia="ko-KR"/>
              </w:rPr>
              <w:t>-</w:t>
            </w:r>
          </w:p>
        </w:tc>
      </w:tr>
      <w:tr w:rsidR="0061353E" w:rsidRPr="00A0340E" w14:paraId="38E86C9E"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3A16A6F7" w14:textId="77777777" w:rsidR="0061353E" w:rsidRPr="00A0340E" w:rsidRDefault="0061353E"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101731" w14:textId="77777777" w:rsidR="0061353E" w:rsidRPr="00A0340E" w:rsidRDefault="0061353E"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0E5674E4" w14:textId="77777777" w:rsidR="0061353E" w:rsidRPr="00A0340E" w:rsidRDefault="0061353E" w:rsidP="00682B17">
            <w:pPr>
              <w:rPr>
                <w:rFonts w:ascii="Palemonas" w:hAnsi="Palemonas"/>
              </w:rPr>
            </w:pPr>
          </w:p>
        </w:tc>
        <w:tc>
          <w:tcPr>
            <w:tcW w:w="1982" w:type="dxa"/>
            <w:tcBorders>
              <w:left w:val="single" w:sz="4" w:space="0" w:color="auto"/>
            </w:tcBorders>
          </w:tcPr>
          <w:p w14:paraId="25CF0A40" w14:textId="77777777" w:rsidR="0061353E" w:rsidRPr="00A7357A" w:rsidRDefault="0061353E" w:rsidP="00682B17">
            <w:pPr>
              <w:rPr>
                <w:rFonts w:ascii="Palemonas" w:hAnsi="Palemonas"/>
                <w:sz w:val="22"/>
                <w:szCs w:val="22"/>
              </w:rPr>
            </w:pPr>
            <w:r>
              <w:rPr>
                <w:rFonts w:ascii="Palemonas" w:hAnsi="Palemonas"/>
                <w:sz w:val="22"/>
                <w:szCs w:val="22"/>
              </w:rPr>
              <w:t xml:space="preserve">1.1.1 1.10. </w:t>
            </w:r>
            <w:r w:rsidRPr="00A7357A">
              <w:rPr>
                <w:rFonts w:ascii="Palemonas" w:hAnsi="Palemonas"/>
                <w:sz w:val="22"/>
                <w:szCs w:val="22"/>
              </w:rPr>
              <w:t>Nepateisintų pamokų dalis iš bendro praleistų pamokų skaičiaus</w:t>
            </w:r>
          </w:p>
        </w:tc>
        <w:tc>
          <w:tcPr>
            <w:tcW w:w="1275" w:type="dxa"/>
          </w:tcPr>
          <w:p w14:paraId="12C8EE4D" w14:textId="77777777" w:rsidR="0061353E" w:rsidRPr="00271223" w:rsidRDefault="0061353E" w:rsidP="00682B17">
            <w:pPr>
              <w:jc w:val="center"/>
              <w:rPr>
                <w:rFonts w:ascii="Palemonas" w:hAnsi="Palemonas"/>
                <w:color w:val="FF0000"/>
                <w:sz w:val="22"/>
                <w:szCs w:val="22"/>
              </w:rPr>
            </w:pPr>
            <w:r w:rsidRPr="00271223">
              <w:rPr>
                <w:rFonts w:ascii="Palemonas" w:hAnsi="Palemonas"/>
                <w:color w:val="FF0000"/>
                <w:sz w:val="22"/>
                <w:szCs w:val="22"/>
              </w:rPr>
              <w:t>-</w:t>
            </w:r>
          </w:p>
        </w:tc>
        <w:tc>
          <w:tcPr>
            <w:tcW w:w="2353" w:type="dxa"/>
            <w:shd w:val="clear" w:color="auto" w:fill="auto"/>
          </w:tcPr>
          <w:p w14:paraId="416ACA87" w14:textId="77777777" w:rsidR="0061353E" w:rsidRPr="00271223" w:rsidRDefault="0061353E" w:rsidP="00682B17">
            <w:pPr>
              <w:jc w:val="center"/>
              <w:rPr>
                <w:rFonts w:ascii="Palemonas" w:hAnsi="Palemonas"/>
                <w:color w:val="FF0000"/>
                <w:sz w:val="22"/>
                <w:szCs w:val="22"/>
              </w:rPr>
            </w:pPr>
            <w:r w:rsidRPr="00271223">
              <w:rPr>
                <w:rFonts w:ascii="Palemonas" w:hAnsi="Palemonas"/>
                <w:color w:val="FF0000"/>
                <w:sz w:val="22"/>
                <w:szCs w:val="22"/>
              </w:rPr>
              <w:t>-</w:t>
            </w:r>
          </w:p>
        </w:tc>
      </w:tr>
      <w:tr w:rsidR="0061353E" w:rsidRPr="00A0340E" w14:paraId="394E217B"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479BBF7E" w14:textId="77777777" w:rsidR="0061353E" w:rsidRPr="00A0340E" w:rsidRDefault="0061353E"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0E134C" w14:textId="77777777" w:rsidR="0061353E" w:rsidRPr="00A0340E" w:rsidRDefault="0061353E"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6007323C" w14:textId="77777777" w:rsidR="0061353E" w:rsidRPr="00A0340E" w:rsidRDefault="0061353E" w:rsidP="00682B17">
            <w:pPr>
              <w:rPr>
                <w:rFonts w:ascii="Palemonas" w:hAnsi="Palemonas"/>
              </w:rPr>
            </w:pPr>
          </w:p>
        </w:tc>
        <w:tc>
          <w:tcPr>
            <w:tcW w:w="1982" w:type="dxa"/>
            <w:tcBorders>
              <w:left w:val="single" w:sz="4" w:space="0" w:color="auto"/>
            </w:tcBorders>
          </w:tcPr>
          <w:p w14:paraId="0F1F09A8" w14:textId="77777777" w:rsidR="0061353E" w:rsidRPr="00271223" w:rsidRDefault="0061353E" w:rsidP="00682B17">
            <w:pPr>
              <w:rPr>
                <w:rFonts w:ascii="Palemonas" w:hAnsi="Palemonas"/>
                <w:color w:val="FF0000"/>
                <w:sz w:val="22"/>
                <w:szCs w:val="22"/>
              </w:rPr>
            </w:pPr>
            <w:r w:rsidRPr="00201448">
              <w:rPr>
                <w:rFonts w:ascii="Palemonas" w:hAnsi="Palemonas"/>
                <w:sz w:val="22"/>
                <w:szCs w:val="22"/>
              </w:rPr>
              <w:t>1.1.1.</w:t>
            </w:r>
            <w:r>
              <w:rPr>
                <w:rFonts w:ascii="Palemonas" w:hAnsi="Palemonas"/>
                <w:sz w:val="22"/>
                <w:szCs w:val="22"/>
              </w:rPr>
              <w:t>1.</w:t>
            </w:r>
            <w:r w:rsidRPr="00201448">
              <w:rPr>
                <w:rFonts w:ascii="Palemonas" w:hAnsi="Palemonas"/>
                <w:sz w:val="22"/>
                <w:szCs w:val="22"/>
              </w:rPr>
              <w:t xml:space="preserve">11. Mokinių, kuriems mokykloje buvo suteikta psichologinė ar /ir </w:t>
            </w:r>
            <w:r w:rsidRPr="00201448">
              <w:rPr>
                <w:rFonts w:ascii="Palemonas" w:hAnsi="Palemonas"/>
                <w:sz w:val="22"/>
                <w:szCs w:val="22"/>
              </w:rPr>
              <w:lastRenderedPageBreak/>
              <w:t>specialioji pedagoginė ir specialioji pagalba, dalis nuo bendro mokinių skaičiaus</w:t>
            </w:r>
          </w:p>
        </w:tc>
        <w:tc>
          <w:tcPr>
            <w:tcW w:w="1275" w:type="dxa"/>
          </w:tcPr>
          <w:p w14:paraId="34C22E0D" w14:textId="77777777" w:rsidR="0061353E" w:rsidRPr="00271223" w:rsidRDefault="0061353E" w:rsidP="00682B17">
            <w:pPr>
              <w:jc w:val="center"/>
              <w:rPr>
                <w:rFonts w:ascii="Palemonas" w:hAnsi="Palemonas"/>
                <w:color w:val="FF0000"/>
                <w:sz w:val="22"/>
                <w:szCs w:val="22"/>
              </w:rPr>
            </w:pPr>
            <w:r w:rsidRPr="00271223">
              <w:rPr>
                <w:rFonts w:ascii="Palemonas" w:hAnsi="Palemonas"/>
                <w:color w:val="FF0000"/>
                <w:sz w:val="22"/>
                <w:szCs w:val="22"/>
              </w:rPr>
              <w:lastRenderedPageBreak/>
              <w:t>-</w:t>
            </w:r>
          </w:p>
        </w:tc>
        <w:tc>
          <w:tcPr>
            <w:tcW w:w="2353" w:type="dxa"/>
            <w:shd w:val="clear" w:color="auto" w:fill="auto"/>
          </w:tcPr>
          <w:p w14:paraId="186D6F28" w14:textId="77777777" w:rsidR="0061353E" w:rsidRPr="00271223" w:rsidRDefault="0061353E" w:rsidP="00682B17">
            <w:pPr>
              <w:jc w:val="center"/>
              <w:rPr>
                <w:rFonts w:ascii="Palemonas" w:hAnsi="Palemonas"/>
                <w:color w:val="FF0000"/>
                <w:sz w:val="22"/>
                <w:szCs w:val="22"/>
              </w:rPr>
            </w:pPr>
            <w:r w:rsidRPr="00271223">
              <w:rPr>
                <w:rFonts w:ascii="Palemonas" w:hAnsi="Palemonas"/>
                <w:color w:val="FF0000"/>
                <w:sz w:val="22"/>
                <w:szCs w:val="22"/>
              </w:rPr>
              <w:t>-</w:t>
            </w:r>
          </w:p>
        </w:tc>
      </w:tr>
      <w:tr w:rsidR="0061353E" w:rsidRPr="00A0340E" w14:paraId="5F2CA317"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05673E42" w14:textId="77777777" w:rsidR="0061353E" w:rsidRPr="00A0340E" w:rsidRDefault="0061353E"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4CC23E5" w14:textId="77777777" w:rsidR="0061353E" w:rsidRPr="00A0340E" w:rsidRDefault="0061353E"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0689F1B2" w14:textId="77777777" w:rsidR="0061353E" w:rsidRPr="00A0340E" w:rsidRDefault="0061353E" w:rsidP="00682B17">
            <w:pPr>
              <w:rPr>
                <w:rFonts w:ascii="Palemonas" w:hAnsi="Palemonas"/>
              </w:rPr>
            </w:pPr>
          </w:p>
        </w:tc>
        <w:tc>
          <w:tcPr>
            <w:tcW w:w="1982" w:type="dxa"/>
            <w:tcBorders>
              <w:left w:val="single" w:sz="4" w:space="0" w:color="auto"/>
            </w:tcBorders>
          </w:tcPr>
          <w:p w14:paraId="7509E38C" w14:textId="77777777" w:rsidR="0061353E" w:rsidRPr="00201448" w:rsidRDefault="0061353E" w:rsidP="00682B17">
            <w:pPr>
              <w:rPr>
                <w:rFonts w:ascii="Palemonas" w:hAnsi="Palemonas"/>
                <w:sz w:val="22"/>
                <w:szCs w:val="22"/>
              </w:rPr>
            </w:pPr>
            <w:r w:rsidRPr="00201448">
              <w:rPr>
                <w:rFonts w:ascii="Palemonas" w:hAnsi="Palemonas"/>
                <w:sz w:val="22"/>
                <w:szCs w:val="22"/>
              </w:rPr>
              <w:t>1.1.1.</w:t>
            </w:r>
            <w:r>
              <w:rPr>
                <w:rFonts w:ascii="Palemonas" w:hAnsi="Palemonas"/>
                <w:sz w:val="22"/>
                <w:szCs w:val="22"/>
              </w:rPr>
              <w:t>1.</w:t>
            </w:r>
            <w:r w:rsidRPr="00201448">
              <w:rPr>
                <w:rFonts w:ascii="Palemonas" w:hAnsi="Palemonas"/>
                <w:sz w:val="22"/>
                <w:szCs w:val="22"/>
              </w:rPr>
              <w:t>12. Mokyklų, viešai paskelbusių mokyklos pažangos ataskaitas, skaičius</w:t>
            </w:r>
          </w:p>
        </w:tc>
        <w:tc>
          <w:tcPr>
            <w:tcW w:w="1275" w:type="dxa"/>
          </w:tcPr>
          <w:p w14:paraId="176B604E" w14:textId="77777777" w:rsidR="0061353E" w:rsidRPr="00271223" w:rsidRDefault="0061353E" w:rsidP="00682B17">
            <w:pPr>
              <w:jc w:val="center"/>
              <w:rPr>
                <w:rFonts w:ascii="Palemonas" w:hAnsi="Palemonas"/>
                <w:color w:val="FF0000"/>
                <w:sz w:val="22"/>
                <w:szCs w:val="22"/>
              </w:rPr>
            </w:pPr>
            <w:r>
              <w:rPr>
                <w:rFonts w:ascii="Palemonas" w:hAnsi="Palemonas"/>
                <w:color w:val="FF0000"/>
                <w:sz w:val="22"/>
                <w:szCs w:val="22"/>
              </w:rPr>
              <w:t>-</w:t>
            </w:r>
          </w:p>
        </w:tc>
        <w:tc>
          <w:tcPr>
            <w:tcW w:w="2353" w:type="dxa"/>
            <w:shd w:val="clear" w:color="auto" w:fill="auto"/>
          </w:tcPr>
          <w:p w14:paraId="0D5A604A" w14:textId="77777777" w:rsidR="0061353E" w:rsidRPr="00271223" w:rsidRDefault="0061353E" w:rsidP="00682B17">
            <w:pPr>
              <w:jc w:val="center"/>
              <w:rPr>
                <w:rFonts w:ascii="Palemonas" w:hAnsi="Palemonas"/>
                <w:color w:val="FF0000"/>
                <w:sz w:val="22"/>
                <w:szCs w:val="22"/>
              </w:rPr>
            </w:pPr>
            <w:r>
              <w:rPr>
                <w:rFonts w:ascii="Palemonas" w:hAnsi="Palemonas"/>
                <w:color w:val="FF0000"/>
                <w:sz w:val="22"/>
                <w:szCs w:val="22"/>
              </w:rPr>
              <w:t>-</w:t>
            </w:r>
          </w:p>
        </w:tc>
      </w:tr>
      <w:tr w:rsidR="0061353E" w:rsidRPr="00A0340E" w14:paraId="6A3C0569"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4E7989A3" w14:textId="77777777" w:rsidR="0061353E" w:rsidRPr="00A0340E" w:rsidRDefault="0061353E"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7A21BB7" w14:textId="77777777" w:rsidR="0061353E" w:rsidRPr="00A0340E" w:rsidRDefault="0061353E"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110E0BBB" w14:textId="77777777" w:rsidR="0061353E" w:rsidRPr="00A0340E" w:rsidRDefault="0061353E" w:rsidP="00682B17">
            <w:pPr>
              <w:rPr>
                <w:rFonts w:ascii="Palemonas" w:hAnsi="Palemonas"/>
              </w:rPr>
            </w:pPr>
          </w:p>
        </w:tc>
        <w:tc>
          <w:tcPr>
            <w:tcW w:w="1982" w:type="dxa"/>
            <w:tcBorders>
              <w:left w:val="single" w:sz="4" w:space="0" w:color="auto"/>
            </w:tcBorders>
          </w:tcPr>
          <w:p w14:paraId="62E4CD03" w14:textId="77777777" w:rsidR="0061353E" w:rsidRPr="00201448" w:rsidRDefault="0061353E" w:rsidP="00682B17">
            <w:pPr>
              <w:rPr>
                <w:rFonts w:ascii="Palemonas" w:hAnsi="Palemonas"/>
                <w:sz w:val="22"/>
                <w:szCs w:val="22"/>
              </w:rPr>
            </w:pPr>
            <w:r w:rsidRPr="00201448">
              <w:rPr>
                <w:rFonts w:ascii="Palemonas" w:hAnsi="Palemonas"/>
                <w:sz w:val="22"/>
                <w:szCs w:val="22"/>
              </w:rPr>
              <w:t>1.1.1.</w:t>
            </w:r>
            <w:r>
              <w:rPr>
                <w:rFonts w:ascii="Palemonas" w:hAnsi="Palemonas"/>
                <w:sz w:val="22"/>
                <w:szCs w:val="22"/>
              </w:rPr>
              <w:t>1.</w:t>
            </w:r>
            <w:r w:rsidRPr="00201448">
              <w:rPr>
                <w:rFonts w:ascii="Palemonas" w:hAnsi="Palemonas"/>
                <w:sz w:val="22"/>
                <w:szCs w:val="22"/>
              </w:rPr>
              <w:t>13. Ugdymo įstaigų, kurioms pakeistas tipas, skaičius</w:t>
            </w:r>
          </w:p>
        </w:tc>
        <w:tc>
          <w:tcPr>
            <w:tcW w:w="1275" w:type="dxa"/>
          </w:tcPr>
          <w:p w14:paraId="7E99E240" w14:textId="77777777" w:rsidR="0061353E" w:rsidRPr="00271223" w:rsidRDefault="0061353E" w:rsidP="00682B17">
            <w:pPr>
              <w:jc w:val="center"/>
              <w:rPr>
                <w:rFonts w:ascii="Palemonas" w:hAnsi="Palemonas"/>
                <w:color w:val="FF0000"/>
                <w:sz w:val="22"/>
                <w:szCs w:val="22"/>
              </w:rPr>
            </w:pPr>
            <w:r>
              <w:rPr>
                <w:rFonts w:ascii="Palemonas" w:hAnsi="Palemonas"/>
                <w:color w:val="FF0000"/>
                <w:sz w:val="22"/>
                <w:szCs w:val="22"/>
              </w:rPr>
              <w:t>-</w:t>
            </w:r>
          </w:p>
        </w:tc>
        <w:tc>
          <w:tcPr>
            <w:tcW w:w="2353" w:type="dxa"/>
            <w:shd w:val="clear" w:color="auto" w:fill="auto"/>
          </w:tcPr>
          <w:p w14:paraId="70899C3F" w14:textId="77777777" w:rsidR="0061353E" w:rsidRPr="00271223" w:rsidRDefault="0061353E" w:rsidP="00682B17">
            <w:pPr>
              <w:jc w:val="center"/>
              <w:rPr>
                <w:rFonts w:ascii="Palemonas" w:hAnsi="Palemonas"/>
                <w:color w:val="FF0000"/>
                <w:sz w:val="22"/>
                <w:szCs w:val="22"/>
              </w:rPr>
            </w:pPr>
            <w:r>
              <w:rPr>
                <w:rFonts w:ascii="Palemonas" w:hAnsi="Palemonas"/>
                <w:color w:val="FF0000"/>
                <w:sz w:val="22"/>
                <w:szCs w:val="22"/>
              </w:rPr>
              <w:t>-</w:t>
            </w:r>
          </w:p>
        </w:tc>
      </w:tr>
      <w:tr w:rsidR="0004254C" w:rsidRPr="00A0340E" w14:paraId="14C77CB4"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1BA875F9"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C2895B" w14:textId="77777777" w:rsidR="0004254C" w:rsidRPr="00A0340E" w:rsidRDefault="0004254C" w:rsidP="00682B17">
            <w:pPr>
              <w:rPr>
                <w:rFonts w:ascii="Palemonas" w:hAnsi="Palemonas"/>
              </w:rPr>
            </w:pP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tcPr>
          <w:p w14:paraId="4A1C2EDE" w14:textId="77777777" w:rsidR="0004254C" w:rsidRPr="00A0340E" w:rsidRDefault="0004254C" w:rsidP="00682B17">
            <w:pPr>
              <w:rPr>
                <w:rFonts w:ascii="Palemonas" w:hAnsi="Palemonas"/>
                <w:sz w:val="22"/>
                <w:szCs w:val="22"/>
              </w:rPr>
            </w:pPr>
            <w:r w:rsidRPr="00A0340E">
              <w:rPr>
                <w:rFonts w:ascii="Palemonas" w:hAnsi="Palemonas"/>
                <w:sz w:val="22"/>
                <w:szCs w:val="22"/>
              </w:rPr>
              <w:t>1.1.</w:t>
            </w:r>
            <w:r w:rsidR="00520958">
              <w:rPr>
                <w:rFonts w:ascii="Palemonas" w:hAnsi="Palemonas"/>
                <w:sz w:val="22"/>
                <w:szCs w:val="22"/>
              </w:rPr>
              <w:t>1.</w:t>
            </w:r>
            <w:r w:rsidRPr="00A0340E">
              <w:rPr>
                <w:rFonts w:ascii="Palemonas" w:hAnsi="Palemonas"/>
                <w:sz w:val="22"/>
                <w:szCs w:val="22"/>
              </w:rPr>
              <w:t xml:space="preserve">2. </w:t>
            </w:r>
          </w:p>
          <w:p w14:paraId="363EC714" w14:textId="77777777" w:rsidR="0004254C" w:rsidRPr="00A0340E" w:rsidRDefault="0004254C" w:rsidP="00682B17">
            <w:pPr>
              <w:rPr>
                <w:rFonts w:ascii="Palemonas" w:hAnsi="Palemonas"/>
                <w:sz w:val="22"/>
                <w:szCs w:val="22"/>
              </w:rPr>
            </w:pPr>
            <w:r w:rsidRPr="00A0340E">
              <w:rPr>
                <w:rFonts w:ascii="Palemonas" w:hAnsi="Palemonas"/>
                <w:sz w:val="22"/>
                <w:szCs w:val="22"/>
              </w:rPr>
              <w:t>Mokinių saviraiškos, socializacijos ir k</w:t>
            </w:r>
            <w:r w:rsidR="00201448">
              <w:rPr>
                <w:rFonts w:ascii="Palemonas" w:hAnsi="Palemonas"/>
                <w:sz w:val="22"/>
                <w:szCs w:val="22"/>
              </w:rPr>
              <w:t>itų</w:t>
            </w:r>
            <w:r w:rsidRPr="00A0340E">
              <w:rPr>
                <w:rFonts w:ascii="Palemonas" w:hAnsi="Palemonas"/>
                <w:sz w:val="22"/>
                <w:szCs w:val="22"/>
              </w:rPr>
              <w:t xml:space="preserve"> programų, olimpiadų, varžybų ir kt. renginių organizavimas</w:t>
            </w:r>
          </w:p>
        </w:tc>
        <w:tc>
          <w:tcPr>
            <w:tcW w:w="1982" w:type="dxa"/>
            <w:tcBorders>
              <w:top w:val="nil"/>
              <w:left w:val="single" w:sz="4" w:space="0" w:color="auto"/>
            </w:tcBorders>
          </w:tcPr>
          <w:p w14:paraId="2168083C" w14:textId="77777777" w:rsidR="0004254C" w:rsidRPr="00A444F5" w:rsidRDefault="0004254C" w:rsidP="00682B17">
            <w:pPr>
              <w:rPr>
                <w:rFonts w:ascii="Palemonas" w:hAnsi="Palemonas"/>
                <w:sz w:val="22"/>
                <w:szCs w:val="22"/>
              </w:rPr>
            </w:pPr>
            <w:r w:rsidRPr="008B1C78">
              <w:rPr>
                <w:rFonts w:ascii="Palemonas" w:hAnsi="Palemonas"/>
                <w:sz w:val="22"/>
                <w:szCs w:val="22"/>
              </w:rPr>
              <w:t>1.1.</w:t>
            </w:r>
            <w:r w:rsidR="00520958" w:rsidRPr="008B1C78">
              <w:rPr>
                <w:rFonts w:ascii="Palemonas" w:hAnsi="Palemonas"/>
                <w:sz w:val="22"/>
                <w:szCs w:val="22"/>
              </w:rPr>
              <w:t>1.</w:t>
            </w:r>
            <w:r w:rsidRPr="008B1C78">
              <w:rPr>
                <w:rFonts w:ascii="Palemonas" w:hAnsi="Palemonas"/>
                <w:sz w:val="22"/>
                <w:szCs w:val="22"/>
              </w:rPr>
              <w:t xml:space="preserve">2.1. </w:t>
            </w:r>
            <w:r w:rsidR="009F7EC9" w:rsidRPr="008B1C78">
              <w:rPr>
                <w:rFonts w:ascii="Palemonas" w:hAnsi="Palemonas"/>
                <w:sz w:val="22"/>
                <w:szCs w:val="22"/>
              </w:rPr>
              <w:t>Mokyklų</w:t>
            </w:r>
            <w:r w:rsidR="009F7EC9" w:rsidRPr="009F7EC9">
              <w:rPr>
                <w:rFonts w:ascii="Palemonas" w:hAnsi="Palemonas"/>
                <w:sz w:val="22"/>
                <w:szCs w:val="22"/>
              </w:rPr>
              <w:t xml:space="preserve"> meninių, sportinių ir kitų šventinių renginių skaičius</w:t>
            </w:r>
          </w:p>
        </w:tc>
        <w:tc>
          <w:tcPr>
            <w:tcW w:w="1275" w:type="dxa"/>
            <w:tcBorders>
              <w:top w:val="nil"/>
            </w:tcBorders>
          </w:tcPr>
          <w:p w14:paraId="2F10A197" w14:textId="77777777" w:rsidR="0004254C" w:rsidRPr="00A0340E" w:rsidRDefault="0004254C" w:rsidP="00682B17">
            <w:pPr>
              <w:jc w:val="center"/>
              <w:rPr>
                <w:rFonts w:ascii="Palemonas" w:hAnsi="Palemonas"/>
                <w:color w:val="000000"/>
                <w:sz w:val="22"/>
                <w:szCs w:val="22"/>
              </w:rPr>
            </w:pPr>
            <w:r w:rsidRPr="00A0340E">
              <w:rPr>
                <w:rFonts w:ascii="Palemonas" w:hAnsi="Palemonas"/>
                <w:color w:val="000000"/>
                <w:sz w:val="22"/>
                <w:szCs w:val="22"/>
              </w:rPr>
              <w:t>-</w:t>
            </w:r>
          </w:p>
        </w:tc>
        <w:tc>
          <w:tcPr>
            <w:tcW w:w="2353" w:type="dxa"/>
            <w:tcBorders>
              <w:top w:val="nil"/>
            </w:tcBorders>
            <w:shd w:val="clear" w:color="auto" w:fill="auto"/>
          </w:tcPr>
          <w:p w14:paraId="2C13F5BF" w14:textId="77777777" w:rsidR="0004254C" w:rsidRPr="00A0340E" w:rsidRDefault="00CB1022" w:rsidP="00682B17">
            <w:pPr>
              <w:rPr>
                <w:rFonts w:ascii="Palemonas" w:hAnsi="Palemonas"/>
                <w:sz w:val="22"/>
                <w:szCs w:val="22"/>
              </w:rPr>
            </w:pPr>
            <w:r w:rsidRPr="001B7293">
              <w:rPr>
                <w:rFonts w:ascii="Palemonas" w:hAnsi="Palemonas"/>
                <w:sz w:val="22"/>
                <w:szCs w:val="22"/>
              </w:rPr>
              <w:t>Mokykloje, mieste, šalyje bus organizuojami ir vykdomi meniniai ir edukaciniai renginiai, koncertai, parodos. Renginiai skirti tenkinti ir plėtoti mokinių saviraiškos poreikius ir galimybes. Šių renginių kasmet numatoma suorganizuoti apie 1</w:t>
            </w:r>
            <w:r>
              <w:rPr>
                <w:rFonts w:ascii="Palemonas" w:hAnsi="Palemonas"/>
                <w:sz w:val="22"/>
                <w:szCs w:val="22"/>
              </w:rPr>
              <w:t>0</w:t>
            </w:r>
            <w:r w:rsidRPr="001B7293">
              <w:rPr>
                <w:rFonts w:ascii="Palemonas" w:hAnsi="Palemonas"/>
                <w:sz w:val="22"/>
                <w:szCs w:val="22"/>
              </w:rPr>
              <w:t>0</w:t>
            </w:r>
            <w:r>
              <w:rPr>
                <w:rFonts w:ascii="Palemonas" w:hAnsi="Palemonas"/>
                <w:sz w:val="22"/>
                <w:szCs w:val="22"/>
              </w:rPr>
              <w:t xml:space="preserve">. </w:t>
            </w:r>
          </w:p>
        </w:tc>
      </w:tr>
      <w:tr w:rsidR="0004254C" w:rsidRPr="00A0340E" w14:paraId="229D1EB9" w14:textId="77777777" w:rsidTr="00E31061">
        <w:trPr>
          <w:trHeight w:val="1540"/>
        </w:trPr>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4407B079"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09FCCD" w14:textId="77777777" w:rsidR="0004254C" w:rsidRPr="00A0340E" w:rsidRDefault="0004254C"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7834456C" w14:textId="77777777" w:rsidR="0004254C" w:rsidRPr="00A0340E" w:rsidRDefault="0004254C" w:rsidP="00682B17">
            <w:pPr>
              <w:rPr>
                <w:rFonts w:ascii="Palemonas" w:hAnsi="Palemonas"/>
              </w:rPr>
            </w:pPr>
          </w:p>
        </w:tc>
        <w:tc>
          <w:tcPr>
            <w:tcW w:w="1982" w:type="dxa"/>
            <w:tcBorders>
              <w:left w:val="single" w:sz="4" w:space="0" w:color="auto"/>
              <w:bottom w:val="single" w:sz="4" w:space="0" w:color="auto"/>
            </w:tcBorders>
          </w:tcPr>
          <w:p w14:paraId="0858314E" w14:textId="77777777" w:rsidR="0004254C" w:rsidRPr="00A444F5" w:rsidRDefault="0004254C" w:rsidP="00682B17">
            <w:pPr>
              <w:rPr>
                <w:rFonts w:ascii="Palemonas" w:hAnsi="Palemonas"/>
                <w:sz w:val="22"/>
                <w:szCs w:val="22"/>
              </w:rPr>
            </w:pPr>
            <w:r w:rsidRPr="00A444F5">
              <w:rPr>
                <w:rFonts w:ascii="Palemonas" w:hAnsi="Palemonas"/>
                <w:sz w:val="22"/>
                <w:szCs w:val="22"/>
              </w:rPr>
              <w:t>1.1.</w:t>
            </w:r>
            <w:r w:rsidR="00520958">
              <w:rPr>
                <w:rFonts w:ascii="Palemonas" w:hAnsi="Palemonas"/>
                <w:sz w:val="22"/>
                <w:szCs w:val="22"/>
              </w:rPr>
              <w:t>1.</w:t>
            </w:r>
            <w:r w:rsidRPr="00A444F5">
              <w:rPr>
                <w:rFonts w:ascii="Palemonas" w:hAnsi="Palemonas"/>
                <w:sz w:val="22"/>
                <w:szCs w:val="22"/>
              </w:rPr>
              <w:t xml:space="preserve">2.2. </w:t>
            </w:r>
            <w:r w:rsidR="009F7EC9" w:rsidRPr="009F7EC9">
              <w:rPr>
                <w:rFonts w:ascii="Palemonas" w:hAnsi="Palemonas"/>
                <w:sz w:val="22"/>
                <w:szCs w:val="22"/>
              </w:rPr>
              <w:t>Mokinių, dalyvavusiųjų tarptautiniuose ir respublikiniuose konkursuose, parodose ir kt. renginiuose, skaičius</w:t>
            </w:r>
          </w:p>
        </w:tc>
        <w:tc>
          <w:tcPr>
            <w:tcW w:w="1275" w:type="dxa"/>
            <w:tcBorders>
              <w:bottom w:val="single" w:sz="4" w:space="0" w:color="auto"/>
            </w:tcBorders>
          </w:tcPr>
          <w:p w14:paraId="3A68348F" w14:textId="77777777" w:rsidR="0004254C" w:rsidRPr="00A0340E" w:rsidRDefault="0012751D" w:rsidP="00682B17">
            <w:pPr>
              <w:jc w:val="center"/>
              <w:rPr>
                <w:rFonts w:ascii="Palemonas" w:hAnsi="Palemonas"/>
                <w:sz w:val="22"/>
                <w:szCs w:val="22"/>
              </w:rPr>
            </w:pPr>
            <w:r w:rsidRPr="0012751D">
              <w:rPr>
                <w:rFonts w:ascii="Palemonas" w:hAnsi="Palemonas"/>
                <w:sz w:val="22"/>
                <w:szCs w:val="22"/>
              </w:rPr>
              <w:t>SB, SB (SP)</w:t>
            </w:r>
          </w:p>
        </w:tc>
        <w:tc>
          <w:tcPr>
            <w:tcW w:w="2353" w:type="dxa"/>
            <w:tcBorders>
              <w:bottom w:val="single" w:sz="4" w:space="0" w:color="auto"/>
            </w:tcBorders>
            <w:shd w:val="clear" w:color="auto" w:fill="auto"/>
          </w:tcPr>
          <w:p w14:paraId="4AB526C5" w14:textId="77777777" w:rsidR="0004254C" w:rsidRPr="001B7293" w:rsidRDefault="00CB1022" w:rsidP="00682B17">
            <w:pPr>
              <w:rPr>
                <w:rFonts w:ascii="Palemonas" w:hAnsi="Palemonas"/>
                <w:sz w:val="22"/>
                <w:szCs w:val="22"/>
              </w:rPr>
            </w:pPr>
            <w:r w:rsidRPr="00CB1022">
              <w:rPr>
                <w:rFonts w:ascii="Palemonas" w:hAnsi="Palemonas"/>
                <w:sz w:val="22"/>
                <w:szCs w:val="22"/>
              </w:rPr>
              <w:t xml:space="preserve">Mokinių ir </w:t>
            </w:r>
            <w:r>
              <w:rPr>
                <w:rFonts w:ascii="Palemonas" w:hAnsi="Palemonas"/>
                <w:sz w:val="22"/>
                <w:szCs w:val="22"/>
              </w:rPr>
              <w:t>m</w:t>
            </w:r>
            <w:r w:rsidRPr="00CB1022">
              <w:rPr>
                <w:rFonts w:ascii="Palemonas" w:hAnsi="Palemonas"/>
                <w:sz w:val="22"/>
                <w:szCs w:val="22"/>
              </w:rPr>
              <w:t xml:space="preserve">okyklos meninių kolektyvų dalyvavimas tarptautiniuose, respublikiniuose konkursuose, festivaliuose, Dainų šventėse, parodose. Renginiai skirti mokinių gebėjimų plėtotei ir saviraiškos poreikių tenkinimui. Numatomas bendras šių renginių dalyvių skaičius –2020 m. – 120, 2021 m </w:t>
            </w:r>
            <w:r w:rsidR="0012751D">
              <w:rPr>
                <w:rFonts w:ascii="Palemonas" w:hAnsi="Palemonas"/>
                <w:sz w:val="22"/>
                <w:szCs w:val="22"/>
              </w:rPr>
              <w:t>–</w:t>
            </w:r>
            <w:r w:rsidRPr="00CB1022">
              <w:rPr>
                <w:rFonts w:ascii="Palemonas" w:hAnsi="Palemonas"/>
                <w:sz w:val="22"/>
                <w:szCs w:val="22"/>
              </w:rPr>
              <w:t xml:space="preserve"> 80</w:t>
            </w:r>
            <w:r w:rsidR="0012751D">
              <w:rPr>
                <w:rFonts w:ascii="Palemonas" w:hAnsi="Palemonas"/>
                <w:sz w:val="22"/>
                <w:szCs w:val="22"/>
              </w:rPr>
              <w:t>, 2022 m. – 80.</w:t>
            </w:r>
          </w:p>
        </w:tc>
      </w:tr>
      <w:tr w:rsidR="0004254C" w:rsidRPr="00A0340E" w14:paraId="04AD459A"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00B059CE"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71E8F7" w14:textId="77777777" w:rsidR="0004254C" w:rsidRPr="00A0340E" w:rsidRDefault="0004254C"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1502F6E5" w14:textId="77777777" w:rsidR="0004254C" w:rsidRPr="00A0340E" w:rsidRDefault="0004254C" w:rsidP="00682B17">
            <w:pPr>
              <w:rPr>
                <w:rFonts w:ascii="Palemonas" w:hAnsi="Palemonas"/>
              </w:rPr>
            </w:pPr>
          </w:p>
        </w:tc>
        <w:tc>
          <w:tcPr>
            <w:tcW w:w="1982" w:type="dxa"/>
            <w:tcBorders>
              <w:top w:val="single" w:sz="4" w:space="0" w:color="auto"/>
              <w:left w:val="single" w:sz="4" w:space="0" w:color="auto"/>
              <w:bottom w:val="single" w:sz="4" w:space="0" w:color="auto"/>
              <w:right w:val="single" w:sz="4" w:space="0" w:color="auto"/>
            </w:tcBorders>
          </w:tcPr>
          <w:p w14:paraId="2DC65FC9" w14:textId="77777777" w:rsidR="0004254C" w:rsidRPr="00A444F5" w:rsidRDefault="0004254C" w:rsidP="00682B17">
            <w:pPr>
              <w:rPr>
                <w:rFonts w:ascii="Palemonas" w:hAnsi="Palemonas"/>
                <w:sz w:val="22"/>
                <w:szCs w:val="22"/>
              </w:rPr>
            </w:pPr>
            <w:r w:rsidRPr="00A444F5">
              <w:rPr>
                <w:rFonts w:ascii="Palemonas" w:hAnsi="Palemonas"/>
                <w:sz w:val="22"/>
                <w:szCs w:val="22"/>
              </w:rPr>
              <w:t>1.1.</w:t>
            </w:r>
            <w:r w:rsidR="00520958">
              <w:rPr>
                <w:rFonts w:ascii="Palemonas" w:hAnsi="Palemonas"/>
                <w:sz w:val="22"/>
                <w:szCs w:val="22"/>
              </w:rPr>
              <w:t>1.</w:t>
            </w:r>
            <w:r w:rsidRPr="00A444F5">
              <w:rPr>
                <w:rFonts w:ascii="Palemonas" w:hAnsi="Palemonas"/>
                <w:sz w:val="22"/>
                <w:szCs w:val="22"/>
              </w:rPr>
              <w:t xml:space="preserve">2.3. </w:t>
            </w:r>
            <w:r w:rsidR="009F7EC9" w:rsidRPr="009F7EC9">
              <w:rPr>
                <w:rFonts w:ascii="Palemonas" w:hAnsi="Palemonas"/>
                <w:sz w:val="22"/>
                <w:szCs w:val="22"/>
              </w:rPr>
              <w:t>Vykdomų saviraiškos, socializacijos, prevencijos, vaikų vasaros poilsio ir kitų programų skaičius</w:t>
            </w:r>
          </w:p>
        </w:tc>
        <w:tc>
          <w:tcPr>
            <w:tcW w:w="1275" w:type="dxa"/>
            <w:tcBorders>
              <w:top w:val="single" w:sz="4" w:space="0" w:color="auto"/>
              <w:left w:val="single" w:sz="4" w:space="0" w:color="auto"/>
              <w:bottom w:val="single" w:sz="4" w:space="0" w:color="auto"/>
              <w:right w:val="single" w:sz="4" w:space="0" w:color="auto"/>
            </w:tcBorders>
          </w:tcPr>
          <w:p w14:paraId="2E5560C6" w14:textId="77777777" w:rsidR="0004254C" w:rsidRPr="00A0340E" w:rsidRDefault="0004254C" w:rsidP="00682B17">
            <w:pPr>
              <w:jc w:val="center"/>
              <w:rPr>
                <w:rFonts w:ascii="Palemonas" w:hAnsi="Palemonas"/>
                <w:sz w:val="22"/>
                <w:szCs w:val="22"/>
              </w:rPr>
            </w:pPr>
            <w:r>
              <w:rPr>
                <w:rFonts w:ascii="Palemonas" w:hAnsi="Palemonas"/>
                <w:sz w:val="22"/>
                <w:szCs w:val="22"/>
              </w:rPr>
              <w:t>SB</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1C6E5759" w14:textId="77777777" w:rsidR="00CB1022" w:rsidRDefault="00CB1022" w:rsidP="00682B17">
            <w:pPr>
              <w:rPr>
                <w:rFonts w:ascii="Palemonas" w:hAnsi="Palemonas"/>
                <w:sz w:val="22"/>
                <w:szCs w:val="22"/>
              </w:rPr>
            </w:pPr>
            <w:r w:rsidRPr="001B7293">
              <w:rPr>
                <w:rFonts w:ascii="Palemonas" w:hAnsi="Palemonas"/>
                <w:sz w:val="22"/>
                <w:szCs w:val="22"/>
              </w:rPr>
              <w:t>Kasmet numatoma vykdyti mokinių saviraiškos, pilietinio, tautinio ugdymo programas ar projektus. Programos skirtos mokinių edukacinėms, meninėms, socialinėms kompetencijoms ugdyti.</w:t>
            </w:r>
          </w:p>
          <w:p w14:paraId="5019B122" w14:textId="77777777" w:rsidR="0004254C" w:rsidRPr="001B7293" w:rsidRDefault="002F430A" w:rsidP="00682B17">
            <w:pPr>
              <w:rPr>
                <w:rFonts w:ascii="Palemonas" w:hAnsi="Palemonas"/>
                <w:sz w:val="22"/>
                <w:szCs w:val="22"/>
              </w:rPr>
            </w:pPr>
            <w:r>
              <w:rPr>
                <w:rFonts w:ascii="Palemonas" w:hAnsi="Palemonas"/>
                <w:sz w:val="22"/>
                <w:szCs w:val="22"/>
              </w:rPr>
              <w:t>Kasmet planuojama vykdyti po 3</w:t>
            </w:r>
            <w:r w:rsidR="00CB1022" w:rsidRPr="001B7293">
              <w:rPr>
                <w:rFonts w:ascii="Palemonas" w:hAnsi="Palemonas"/>
                <w:sz w:val="22"/>
                <w:szCs w:val="22"/>
              </w:rPr>
              <w:t xml:space="preserve"> </w:t>
            </w:r>
            <w:r w:rsidR="00CB1022">
              <w:rPr>
                <w:rFonts w:ascii="Palemonas" w:hAnsi="Palemonas"/>
                <w:sz w:val="22"/>
                <w:szCs w:val="22"/>
              </w:rPr>
              <w:t>p</w:t>
            </w:r>
            <w:r w:rsidR="00CB1022" w:rsidRPr="001B7293">
              <w:rPr>
                <w:rFonts w:ascii="Palemonas" w:hAnsi="Palemonas"/>
                <w:sz w:val="22"/>
                <w:szCs w:val="22"/>
              </w:rPr>
              <w:t>rogram</w:t>
            </w:r>
            <w:r>
              <w:rPr>
                <w:rFonts w:ascii="Palemonas" w:hAnsi="Palemonas"/>
                <w:sz w:val="22"/>
                <w:szCs w:val="22"/>
              </w:rPr>
              <w:t>as</w:t>
            </w:r>
            <w:r w:rsidR="00CB1022" w:rsidRPr="001B7293">
              <w:rPr>
                <w:rFonts w:ascii="Palemonas" w:hAnsi="Palemonas"/>
                <w:sz w:val="22"/>
                <w:szCs w:val="22"/>
              </w:rPr>
              <w:t>.</w:t>
            </w:r>
          </w:p>
        </w:tc>
      </w:tr>
      <w:tr w:rsidR="0004254C" w:rsidRPr="00A0340E" w14:paraId="336D1C6E"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0653D175"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9724EF" w14:textId="77777777" w:rsidR="0004254C" w:rsidRPr="00A0340E" w:rsidRDefault="0004254C"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3970BDD7" w14:textId="77777777" w:rsidR="0004254C" w:rsidRPr="00A0340E" w:rsidRDefault="0004254C" w:rsidP="00682B17">
            <w:pPr>
              <w:rPr>
                <w:rFonts w:ascii="Palemonas" w:hAnsi="Palemonas"/>
              </w:rPr>
            </w:pPr>
          </w:p>
        </w:tc>
        <w:tc>
          <w:tcPr>
            <w:tcW w:w="1982" w:type="dxa"/>
            <w:tcBorders>
              <w:top w:val="single" w:sz="4" w:space="0" w:color="auto"/>
              <w:left w:val="single" w:sz="4" w:space="0" w:color="auto"/>
              <w:bottom w:val="single" w:sz="4" w:space="0" w:color="auto"/>
              <w:right w:val="single" w:sz="4" w:space="0" w:color="auto"/>
            </w:tcBorders>
          </w:tcPr>
          <w:p w14:paraId="352FB2DA" w14:textId="77777777" w:rsidR="0004254C" w:rsidRPr="00A444F5" w:rsidRDefault="0004254C" w:rsidP="00682B17">
            <w:pPr>
              <w:rPr>
                <w:rFonts w:ascii="Palemonas" w:hAnsi="Palemonas"/>
                <w:sz w:val="22"/>
                <w:szCs w:val="22"/>
              </w:rPr>
            </w:pPr>
            <w:r w:rsidRPr="00A444F5">
              <w:rPr>
                <w:rFonts w:ascii="Palemonas" w:hAnsi="Palemonas"/>
                <w:sz w:val="22"/>
                <w:szCs w:val="22"/>
              </w:rPr>
              <w:t>1.1.</w:t>
            </w:r>
            <w:r w:rsidR="00520958">
              <w:rPr>
                <w:rFonts w:ascii="Palemonas" w:hAnsi="Palemonas"/>
                <w:sz w:val="22"/>
                <w:szCs w:val="22"/>
              </w:rPr>
              <w:t>1.</w:t>
            </w:r>
            <w:r w:rsidRPr="00A444F5">
              <w:rPr>
                <w:rFonts w:ascii="Palemonas" w:hAnsi="Palemonas"/>
                <w:sz w:val="22"/>
                <w:szCs w:val="22"/>
              </w:rPr>
              <w:t xml:space="preserve">2.4. </w:t>
            </w:r>
            <w:r w:rsidR="009F7EC9" w:rsidRPr="009F7EC9">
              <w:rPr>
                <w:rFonts w:ascii="Palemonas" w:hAnsi="Palemonas"/>
                <w:sz w:val="22"/>
                <w:szCs w:val="22"/>
              </w:rPr>
              <w:t xml:space="preserve">Mokyklose vykdomų privalomų ir </w:t>
            </w:r>
            <w:r w:rsidR="009F7EC9" w:rsidRPr="009F7EC9">
              <w:rPr>
                <w:rFonts w:ascii="Palemonas" w:hAnsi="Palemonas"/>
                <w:sz w:val="22"/>
                <w:szCs w:val="22"/>
              </w:rPr>
              <w:lastRenderedPageBreak/>
              <w:t>tęstinių prevencinių programų skaičius</w:t>
            </w:r>
          </w:p>
        </w:tc>
        <w:tc>
          <w:tcPr>
            <w:tcW w:w="1275" w:type="dxa"/>
            <w:tcBorders>
              <w:top w:val="single" w:sz="4" w:space="0" w:color="auto"/>
              <w:left w:val="single" w:sz="4" w:space="0" w:color="auto"/>
              <w:bottom w:val="single" w:sz="4" w:space="0" w:color="auto"/>
              <w:right w:val="single" w:sz="4" w:space="0" w:color="auto"/>
            </w:tcBorders>
          </w:tcPr>
          <w:p w14:paraId="01ED358F" w14:textId="77777777" w:rsidR="0004254C" w:rsidRPr="00A0340E" w:rsidRDefault="0004254C" w:rsidP="00682B17">
            <w:pPr>
              <w:jc w:val="center"/>
              <w:rPr>
                <w:rFonts w:ascii="Palemonas" w:hAnsi="Palemonas"/>
                <w:color w:val="000000"/>
                <w:sz w:val="22"/>
                <w:szCs w:val="22"/>
              </w:rPr>
            </w:pPr>
            <w:r>
              <w:rPr>
                <w:rFonts w:ascii="Palemonas" w:hAnsi="Palemonas"/>
                <w:color w:val="000000"/>
                <w:sz w:val="22"/>
                <w:szCs w:val="22"/>
              </w:rPr>
              <w:lastRenderedPageBreak/>
              <w:t>-</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042C52B2" w14:textId="77777777" w:rsidR="0004254C" w:rsidRPr="00DE0313" w:rsidRDefault="0004254C" w:rsidP="00682B17">
            <w:pPr>
              <w:jc w:val="center"/>
              <w:rPr>
                <w:rFonts w:ascii="Palemonas" w:hAnsi="Palemonas"/>
                <w:color w:val="000000"/>
                <w:sz w:val="22"/>
                <w:szCs w:val="22"/>
              </w:rPr>
            </w:pPr>
            <w:r>
              <w:rPr>
                <w:rFonts w:ascii="Palemonas" w:hAnsi="Palemonas"/>
                <w:color w:val="000000"/>
                <w:sz w:val="22"/>
                <w:szCs w:val="22"/>
              </w:rPr>
              <w:t>-</w:t>
            </w:r>
          </w:p>
        </w:tc>
      </w:tr>
      <w:tr w:rsidR="0004254C" w:rsidRPr="00A0340E" w14:paraId="668E2CE0"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7BE88768"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9FA179" w14:textId="77777777" w:rsidR="0004254C" w:rsidRPr="00A0340E" w:rsidRDefault="0004254C"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6102646A" w14:textId="77777777" w:rsidR="0004254C" w:rsidRPr="00A0340E" w:rsidRDefault="0004254C" w:rsidP="00682B17">
            <w:pPr>
              <w:rPr>
                <w:rFonts w:ascii="Palemonas" w:hAnsi="Palemonas"/>
              </w:rPr>
            </w:pPr>
          </w:p>
        </w:tc>
        <w:tc>
          <w:tcPr>
            <w:tcW w:w="1982" w:type="dxa"/>
            <w:tcBorders>
              <w:top w:val="single" w:sz="4" w:space="0" w:color="auto"/>
              <w:left w:val="single" w:sz="4" w:space="0" w:color="auto"/>
            </w:tcBorders>
          </w:tcPr>
          <w:p w14:paraId="33D31EF5" w14:textId="77777777" w:rsidR="0004254C" w:rsidRPr="00A444F5" w:rsidRDefault="0004254C" w:rsidP="00682B17">
            <w:pPr>
              <w:rPr>
                <w:rFonts w:ascii="Palemonas" w:hAnsi="Palemonas"/>
                <w:sz w:val="22"/>
                <w:szCs w:val="22"/>
              </w:rPr>
            </w:pPr>
            <w:r w:rsidRPr="00A444F5">
              <w:rPr>
                <w:rFonts w:ascii="Palemonas" w:hAnsi="Palemonas"/>
                <w:sz w:val="22"/>
                <w:szCs w:val="22"/>
              </w:rPr>
              <w:t>1.1</w:t>
            </w:r>
            <w:r w:rsidR="00520958">
              <w:rPr>
                <w:rFonts w:ascii="Palemonas" w:hAnsi="Palemonas"/>
                <w:sz w:val="22"/>
                <w:szCs w:val="22"/>
              </w:rPr>
              <w:t>.1</w:t>
            </w:r>
            <w:r w:rsidRPr="00A444F5">
              <w:rPr>
                <w:rFonts w:ascii="Palemonas" w:hAnsi="Palemonas"/>
                <w:sz w:val="22"/>
                <w:szCs w:val="22"/>
              </w:rPr>
              <w:t xml:space="preserve">.2.5. </w:t>
            </w:r>
            <w:r w:rsidR="009F7EC9" w:rsidRPr="009F7EC9">
              <w:rPr>
                <w:rFonts w:ascii="Palemonas" w:hAnsi="Palemonas"/>
                <w:sz w:val="22"/>
                <w:szCs w:val="22"/>
              </w:rPr>
              <w:t>Vykdomų Švietimo ir mokslo ministerijos inicijuojamų olimpiadų ir konkursų skaičius</w:t>
            </w:r>
          </w:p>
        </w:tc>
        <w:tc>
          <w:tcPr>
            <w:tcW w:w="1275" w:type="dxa"/>
            <w:tcBorders>
              <w:top w:val="single" w:sz="4" w:space="0" w:color="auto"/>
            </w:tcBorders>
          </w:tcPr>
          <w:p w14:paraId="45577EC9" w14:textId="77777777" w:rsidR="0004254C" w:rsidRPr="00A0340E" w:rsidRDefault="0004254C" w:rsidP="00682B17">
            <w:pPr>
              <w:jc w:val="center"/>
              <w:rPr>
                <w:rFonts w:ascii="Palemonas" w:hAnsi="Palemonas"/>
                <w:color w:val="000000"/>
                <w:sz w:val="22"/>
                <w:szCs w:val="22"/>
              </w:rPr>
            </w:pPr>
            <w:r w:rsidRPr="00A0340E">
              <w:rPr>
                <w:rFonts w:ascii="Palemonas" w:hAnsi="Palemonas"/>
                <w:color w:val="000000"/>
                <w:sz w:val="22"/>
                <w:szCs w:val="22"/>
              </w:rPr>
              <w:t>-</w:t>
            </w:r>
          </w:p>
        </w:tc>
        <w:tc>
          <w:tcPr>
            <w:tcW w:w="2353" w:type="dxa"/>
            <w:tcBorders>
              <w:top w:val="single" w:sz="4" w:space="0" w:color="auto"/>
            </w:tcBorders>
            <w:shd w:val="clear" w:color="auto" w:fill="auto"/>
          </w:tcPr>
          <w:p w14:paraId="48A7C06F" w14:textId="77777777" w:rsidR="0004254C" w:rsidRPr="00A0340E" w:rsidRDefault="0004254C" w:rsidP="00682B17">
            <w:pPr>
              <w:jc w:val="center"/>
              <w:rPr>
                <w:rFonts w:ascii="Palemonas" w:hAnsi="Palemonas"/>
                <w:color w:val="000000"/>
                <w:sz w:val="22"/>
                <w:szCs w:val="22"/>
              </w:rPr>
            </w:pPr>
            <w:r w:rsidRPr="00A0340E">
              <w:rPr>
                <w:rFonts w:ascii="Palemonas" w:hAnsi="Palemonas"/>
                <w:color w:val="000000"/>
                <w:sz w:val="22"/>
                <w:szCs w:val="22"/>
              </w:rPr>
              <w:t>-</w:t>
            </w:r>
          </w:p>
        </w:tc>
      </w:tr>
      <w:tr w:rsidR="0004254C" w:rsidRPr="00A0340E" w14:paraId="2D4F1DE9"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775C834F"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266A28" w14:textId="77777777" w:rsidR="0004254C" w:rsidRPr="00A0340E" w:rsidRDefault="0004254C"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63C34F21" w14:textId="77777777" w:rsidR="0004254C" w:rsidRPr="00A0340E" w:rsidRDefault="0004254C" w:rsidP="00682B17">
            <w:pPr>
              <w:rPr>
                <w:rFonts w:ascii="Palemonas" w:hAnsi="Palemonas"/>
              </w:rPr>
            </w:pPr>
          </w:p>
        </w:tc>
        <w:tc>
          <w:tcPr>
            <w:tcW w:w="1982" w:type="dxa"/>
            <w:tcBorders>
              <w:left w:val="single" w:sz="4" w:space="0" w:color="auto"/>
            </w:tcBorders>
          </w:tcPr>
          <w:p w14:paraId="56BF9395" w14:textId="77777777" w:rsidR="0004254C" w:rsidRPr="00A444F5" w:rsidRDefault="0004254C" w:rsidP="00682B17">
            <w:pPr>
              <w:rPr>
                <w:rFonts w:ascii="Palemonas" w:hAnsi="Palemonas"/>
                <w:sz w:val="22"/>
                <w:szCs w:val="22"/>
              </w:rPr>
            </w:pPr>
            <w:r w:rsidRPr="00A444F5">
              <w:rPr>
                <w:rFonts w:ascii="Palemonas" w:hAnsi="Palemonas"/>
                <w:sz w:val="22"/>
                <w:szCs w:val="22"/>
              </w:rPr>
              <w:t>1.1.</w:t>
            </w:r>
            <w:r w:rsidR="00520958">
              <w:rPr>
                <w:rFonts w:ascii="Palemonas" w:hAnsi="Palemonas"/>
                <w:sz w:val="22"/>
                <w:szCs w:val="22"/>
              </w:rPr>
              <w:t>1.</w:t>
            </w:r>
            <w:r w:rsidRPr="00A444F5">
              <w:rPr>
                <w:rFonts w:ascii="Palemonas" w:hAnsi="Palemonas"/>
                <w:sz w:val="22"/>
                <w:szCs w:val="22"/>
              </w:rPr>
              <w:t xml:space="preserve">2.6. </w:t>
            </w:r>
            <w:r w:rsidR="009F7EC9" w:rsidRPr="009F7EC9">
              <w:rPr>
                <w:rFonts w:ascii="Palemonas" w:hAnsi="Palemonas"/>
                <w:sz w:val="22"/>
                <w:szCs w:val="22"/>
              </w:rPr>
              <w:t>Respublikinių ir tarptautinių konkursų laureatų ir diplomantų skaičius</w:t>
            </w:r>
          </w:p>
        </w:tc>
        <w:tc>
          <w:tcPr>
            <w:tcW w:w="1275" w:type="dxa"/>
          </w:tcPr>
          <w:p w14:paraId="0E8D98DE" w14:textId="77777777" w:rsidR="0004254C" w:rsidRPr="00A0340E" w:rsidRDefault="0012751D" w:rsidP="00682B17">
            <w:pPr>
              <w:jc w:val="center"/>
              <w:rPr>
                <w:rFonts w:ascii="Palemonas" w:hAnsi="Palemonas"/>
                <w:color w:val="000000"/>
                <w:sz w:val="22"/>
                <w:szCs w:val="22"/>
              </w:rPr>
            </w:pPr>
            <w:r w:rsidRPr="0012751D">
              <w:rPr>
                <w:rFonts w:ascii="Palemonas" w:hAnsi="Palemonas"/>
                <w:color w:val="000000"/>
                <w:sz w:val="22"/>
                <w:szCs w:val="22"/>
              </w:rPr>
              <w:t>SB</w:t>
            </w:r>
          </w:p>
        </w:tc>
        <w:tc>
          <w:tcPr>
            <w:tcW w:w="2353" w:type="dxa"/>
            <w:shd w:val="clear" w:color="auto" w:fill="auto"/>
          </w:tcPr>
          <w:p w14:paraId="692E390A" w14:textId="77777777" w:rsidR="0004254C" w:rsidRPr="00A0340E" w:rsidRDefault="0012751D" w:rsidP="00682B17">
            <w:pPr>
              <w:rPr>
                <w:rFonts w:ascii="Palemonas" w:hAnsi="Palemonas"/>
                <w:color w:val="000000"/>
                <w:sz w:val="22"/>
                <w:szCs w:val="22"/>
              </w:rPr>
            </w:pPr>
            <w:r w:rsidRPr="0012751D">
              <w:rPr>
                <w:rFonts w:ascii="Palemonas" w:hAnsi="Palemonas"/>
                <w:color w:val="000000"/>
                <w:sz w:val="22"/>
                <w:szCs w:val="22"/>
              </w:rPr>
              <w:t>Mokinių pasiekimai tarptautiniuose ir respublikiniuose muzikos ir dailės konkursuose. Ugdomi ir plėtojami vaiko gebėjimai, asmeninės ir profesinės kompetencijos. Respublikinių ir tarptautinių konkursų laureatų ir diplomantų skaičius kasmet apie 40.</w:t>
            </w:r>
          </w:p>
        </w:tc>
      </w:tr>
      <w:tr w:rsidR="0004254C" w:rsidRPr="00A0340E" w14:paraId="7B00DA7D"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4F3B2EFD"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86745B" w14:textId="77777777" w:rsidR="0004254C" w:rsidRPr="00A0340E" w:rsidRDefault="0004254C"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3D2A95BC" w14:textId="77777777" w:rsidR="0004254C" w:rsidRPr="00A0340E" w:rsidRDefault="0004254C" w:rsidP="00682B17">
            <w:pPr>
              <w:rPr>
                <w:rFonts w:ascii="Palemonas" w:hAnsi="Palemonas"/>
              </w:rPr>
            </w:pPr>
          </w:p>
        </w:tc>
        <w:tc>
          <w:tcPr>
            <w:tcW w:w="1982" w:type="dxa"/>
            <w:tcBorders>
              <w:left w:val="single" w:sz="4" w:space="0" w:color="auto"/>
            </w:tcBorders>
          </w:tcPr>
          <w:p w14:paraId="25BF1C7F" w14:textId="77777777" w:rsidR="0004254C" w:rsidRPr="00A444F5" w:rsidRDefault="0004254C" w:rsidP="00682B17">
            <w:pPr>
              <w:rPr>
                <w:rFonts w:ascii="Palemonas" w:hAnsi="Palemonas"/>
                <w:sz w:val="22"/>
                <w:szCs w:val="22"/>
              </w:rPr>
            </w:pPr>
            <w:r w:rsidRPr="00A444F5">
              <w:rPr>
                <w:rFonts w:ascii="Palemonas" w:hAnsi="Palemonas"/>
                <w:sz w:val="22"/>
                <w:szCs w:val="22"/>
              </w:rPr>
              <w:t>1.1.</w:t>
            </w:r>
            <w:r w:rsidR="00520958">
              <w:rPr>
                <w:rFonts w:ascii="Palemonas" w:hAnsi="Palemonas"/>
                <w:sz w:val="22"/>
                <w:szCs w:val="22"/>
              </w:rPr>
              <w:t>1.</w:t>
            </w:r>
            <w:r w:rsidRPr="00A444F5">
              <w:rPr>
                <w:rFonts w:ascii="Palemonas" w:hAnsi="Palemonas"/>
                <w:sz w:val="22"/>
                <w:szCs w:val="22"/>
              </w:rPr>
              <w:t xml:space="preserve">2.7. </w:t>
            </w:r>
            <w:r w:rsidR="009F7EC9" w:rsidRPr="009F7EC9">
              <w:rPr>
                <w:rFonts w:ascii="Palemonas" w:hAnsi="Palemonas"/>
                <w:sz w:val="22"/>
                <w:szCs w:val="22"/>
              </w:rPr>
              <w:t xml:space="preserve">Respublikinių olimpiadų (organizuojamų Švietimo ir mokslo ministerijos) nugalėtojų skaičius </w:t>
            </w:r>
            <w:r w:rsidRPr="00A444F5">
              <w:rPr>
                <w:rFonts w:ascii="Palemonas" w:hAnsi="Palemonas"/>
                <w:sz w:val="22"/>
                <w:szCs w:val="22"/>
              </w:rPr>
              <w:t>Respublikinių olimpiadų nugalėtojų skaičius (ŠMM organizuojamų)</w:t>
            </w:r>
          </w:p>
        </w:tc>
        <w:tc>
          <w:tcPr>
            <w:tcW w:w="1275" w:type="dxa"/>
          </w:tcPr>
          <w:p w14:paraId="2FB50DC1" w14:textId="77777777" w:rsidR="0004254C" w:rsidRPr="00A0340E" w:rsidRDefault="0004254C" w:rsidP="00682B17">
            <w:pPr>
              <w:jc w:val="center"/>
              <w:rPr>
                <w:rFonts w:ascii="Palemonas" w:hAnsi="Palemonas"/>
                <w:color w:val="000000"/>
                <w:sz w:val="22"/>
                <w:szCs w:val="22"/>
              </w:rPr>
            </w:pPr>
            <w:r w:rsidRPr="00A0340E">
              <w:rPr>
                <w:rFonts w:ascii="Palemonas" w:hAnsi="Palemonas"/>
                <w:color w:val="000000"/>
                <w:sz w:val="22"/>
                <w:szCs w:val="22"/>
              </w:rPr>
              <w:t>-</w:t>
            </w:r>
          </w:p>
        </w:tc>
        <w:tc>
          <w:tcPr>
            <w:tcW w:w="2353" w:type="dxa"/>
            <w:shd w:val="clear" w:color="auto" w:fill="auto"/>
          </w:tcPr>
          <w:p w14:paraId="4FDD61E1" w14:textId="77777777" w:rsidR="0004254C" w:rsidRPr="00A0340E" w:rsidRDefault="0004254C" w:rsidP="00682B17">
            <w:pPr>
              <w:jc w:val="center"/>
              <w:rPr>
                <w:rFonts w:ascii="Palemonas" w:hAnsi="Palemonas"/>
                <w:color w:val="000000"/>
                <w:sz w:val="22"/>
                <w:szCs w:val="22"/>
              </w:rPr>
            </w:pPr>
            <w:r w:rsidRPr="00A0340E">
              <w:rPr>
                <w:rFonts w:ascii="Palemonas" w:hAnsi="Palemonas"/>
                <w:color w:val="000000"/>
                <w:sz w:val="22"/>
                <w:szCs w:val="22"/>
              </w:rPr>
              <w:t>-</w:t>
            </w:r>
          </w:p>
        </w:tc>
      </w:tr>
      <w:tr w:rsidR="009F7EC9" w:rsidRPr="00A0340E" w14:paraId="1C844C99"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6ACAE0DF" w14:textId="77777777" w:rsidR="009F7EC9" w:rsidRPr="00A0340E" w:rsidRDefault="009F7EC9"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21C7C5" w14:textId="77777777" w:rsidR="009F7EC9" w:rsidRPr="00A0340E" w:rsidRDefault="009F7EC9"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1EF994AE" w14:textId="77777777" w:rsidR="009F7EC9" w:rsidRPr="00A0340E" w:rsidRDefault="009F7EC9" w:rsidP="00682B17">
            <w:pPr>
              <w:rPr>
                <w:rFonts w:ascii="Palemonas" w:hAnsi="Palemonas"/>
              </w:rPr>
            </w:pPr>
          </w:p>
        </w:tc>
        <w:tc>
          <w:tcPr>
            <w:tcW w:w="1982" w:type="dxa"/>
            <w:tcBorders>
              <w:left w:val="single" w:sz="4" w:space="0" w:color="auto"/>
              <w:bottom w:val="single" w:sz="4" w:space="0" w:color="auto"/>
            </w:tcBorders>
          </w:tcPr>
          <w:p w14:paraId="25B308F1" w14:textId="77777777" w:rsidR="009F7EC9" w:rsidRDefault="0012751D" w:rsidP="00682B17">
            <w:pPr>
              <w:rPr>
                <w:rFonts w:ascii="Palemonas" w:hAnsi="Palemonas"/>
                <w:sz w:val="22"/>
                <w:szCs w:val="22"/>
              </w:rPr>
            </w:pPr>
            <w:r>
              <w:rPr>
                <w:rFonts w:ascii="Palemonas" w:hAnsi="Palemonas"/>
                <w:sz w:val="22"/>
                <w:szCs w:val="22"/>
              </w:rPr>
              <w:t>1.1.</w:t>
            </w:r>
            <w:r w:rsidR="00520958">
              <w:rPr>
                <w:rFonts w:ascii="Palemonas" w:hAnsi="Palemonas"/>
                <w:sz w:val="22"/>
                <w:szCs w:val="22"/>
              </w:rPr>
              <w:t>1.</w:t>
            </w:r>
            <w:r>
              <w:rPr>
                <w:rFonts w:ascii="Palemonas" w:hAnsi="Palemonas"/>
                <w:sz w:val="22"/>
                <w:szCs w:val="22"/>
              </w:rPr>
              <w:t xml:space="preserve">2.8. </w:t>
            </w:r>
            <w:r w:rsidR="009F7EC9" w:rsidRPr="009F7EC9">
              <w:rPr>
                <w:rFonts w:ascii="Palemonas" w:hAnsi="Palemonas"/>
                <w:sz w:val="22"/>
                <w:szCs w:val="22"/>
              </w:rPr>
              <w:t>Mokinių, laimėjusių miesto (II turo) olimpiadose 1–3 vietas, skaičius</w:t>
            </w:r>
          </w:p>
          <w:p w14:paraId="67C98EF5" w14:textId="5E5CB5B0" w:rsidR="0061353E" w:rsidRPr="00A444F5" w:rsidRDefault="0061353E" w:rsidP="00682B17">
            <w:pPr>
              <w:rPr>
                <w:rFonts w:ascii="Palemonas" w:hAnsi="Palemonas"/>
                <w:sz w:val="22"/>
                <w:szCs w:val="22"/>
              </w:rPr>
            </w:pPr>
          </w:p>
        </w:tc>
        <w:tc>
          <w:tcPr>
            <w:tcW w:w="1275" w:type="dxa"/>
            <w:tcBorders>
              <w:bottom w:val="single" w:sz="4" w:space="0" w:color="auto"/>
            </w:tcBorders>
          </w:tcPr>
          <w:p w14:paraId="3A7E2C3D" w14:textId="77777777" w:rsidR="009F7EC9" w:rsidRPr="00A0340E" w:rsidRDefault="0012751D" w:rsidP="00682B17">
            <w:pPr>
              <w:jc w:val="center"/>
              <w:rPr>
                <w:rFonts w:ascii="Palemonas" w:hAnsi="Palemonas"/>
                <w:color w:val="000000"/>
                <w:sz w:val="22"/>
                <w:szCs w:val="22"/>
              </w:rPr>
            </w:pPr>
            <w:r>
              <w:rPr>
                <w:rFonts w:ascii="Palemonas" w:hAnsi="Palemonas"/>
                <w:color w:val="000000"/>
                <w:sz w:val="22"/>
                <w:szCs w:val="22"/>
              </w:rPr>
              <w:t>-</w:t>
            </w:r>
          </w:p>
        </w:tc>
        <w:tc>
          <w:tcPr>
            <w:tcW w:w="2353" w:type="dxa"/>
            <w:tcBorders>
              <w:bottom w:val="single" w:sz="4" w:space="0" w:color="auto"/>
            </w:tcBorders>
            <w:shd w:val="clear" w:color="auto" w:fill="auto"/>
          </w:tcPr>
          <w:p w14:paraId="1573F4D5" w14:textId="77777777" w:rsidR="009F7EC9" w:rsidRPr="00A0340E" w:rsidRDefault="0012751D" w:rsidP="00682B17">
            <w:pPr>
              <w:jc w:val="center"/>
              <w:rPr>
                <w:rFonts w:ascii="Palemonas" w:hAnsi="Palemonas"/>
                <w:color w:val="000000"/>
                <w:sz w:val="22"/>
                <w:szCs w:val="22"/>
              </w:rPr>
            </w:pPr>
            <w:r>
              <w:rPr>
                <w:rFonts w:ascii="Palemonas" w:hAnsi="Palemonas"/>
                <w:color w:val="000000"/>
                <w:sz w:val="22"/>
                <w:szCs w:val="22"/>
              </w:rPr>
              <w:t>-</w:t>
            </w:r>
          </w:p>
        </w:tc>
      </w:tr>
      <w:tr w:rsidR="009F7EC9" w:rsidRPr="00A0340E" w14:paraId="1FE10E60"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1A7B4C6C" w14:textId="77777777" w:rsidR="009F7EC9" w:rsidRPr="00A0340E" w:rsidRDefault="009F7EC9"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2F7F9D" w14:textId="77777777" w:rsidR="009F7EC9" w:rsidRPr="00A0340E" w:rsidRDefault="009F7EC9"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443F5C3D" w14:textId="77777777" w:rsidR="009F7EC9" w:rsidRPr="00A0340E" w:rsidRDefault="009F7EC9" w:rsidP="00682B17">
            <w:pPr>
              <w:rPr>
                <w:rFonts w:ascii="Palemonas" w:hAnsi="Palemonas"/>
              </w:rPr>
            </w:pPr>
          </w:p>
        </w:tc>
        <w:tc>
          <w:tcPr>
            <w:tcW w:w="1982" w:type="dxa"/>
            <w:tcBorders>
              <w:top w:val="single" w:sz="4" w:space="0" w:color="auto"/>
              <w:left w:val="single" w:sz="4" w:space="0" w:color="auto"/>
              <w:bottom w:val="single" w:sz="4" w:space="0" w:color="auto"/>
              <w:right w:val="single" w:sz="4" w:space="0" w:color="auto"/>
            </w:tcBorders>
          </w:tcPr>
          <w:p w14:paraId="79F58B74" w14:textId="77777777" w:rsidR="009F7EC9" w:rsidRDefault="00520958" w:rsidP="00682B17">
            <w:pPr>
              <w:rPr>
                <w:rFonts w:ascii="Palemonas" w:hAnsi="Palemonas"/>
                <w:sz w:val="22"/>
                <w:szCs w:val="22"/>
              </w:rPr>
            </w:pPr>
            <w:r>
              <w:rPr>
                <w:rFonts w:ascii="Palemonas" w:hAnsi="Palemonas"/>
                <w:sz w:val="22"/>
                <w:szCs w:val="22"/>
              </w:rPr>
              <w:t xml:space="preserve">1.1.1.2.9. </w:t>
            </w:r>
            <w:r w:rsidR="009F7EC9" w:rsidRPr="009F7EC9">
              <w:rPr>
                <w:rFonts w:ascii="Palemonas" w:hAnsi="Palemonas"/>
                <w:sz w:val="22"/>
                <w:szCs w:val="22"/>
              </w:rPr>
              <w:t>Mieste organizuotų mokytojų ir mokinių skatinimo iniciatyvų, šventinių renginių skaičius</w:t>
            </w:r>
          </w:p>
          <w:p w14:paraId="4DC25E76" w14:textId="606ABD85" w:rsidR="0061353E" w:rsidRPr="00A444F5" w:rsidRDefault="0061353E" w:rsidP="00682B17">
            <w:pPr>
              <w:rPr>
                <w:rFonts w:ascii="Palemonas" w:hAnsi="Palemona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4AEA797" w14:textId="77777777" w:rsidR="009F7EC9" w:rsidRPr="00A0340E" w:rsidRDefault="0012751D" w:rsidP="00682B17">
            <w:pPr>
              <w:jc w:val="center"/>
              <w:rPr>
                <w:rFonts w:ascii="Palemonas" w:hAnsi="Palemonas"/>
                <w:color w:val="000000"/>
                <w:sz w:val="22"/>
                <w:szCs w:val="22"/>
              </w:rPr>
            </w:pPr>
            <w:r w:rsidRPr="0012751D">
              <w:rPr>
                <w:rFonts w:ascii="Palemonas" w:hAnsi="Palemonas"/>
                <w:color w:val="000000"/>
                <w:sz w:val="22"/>
                <w:szCs w:val="22"/>
              </w:rPr>
              <w:t>SB, SB (SP)</w:t>
            </w:r>
          </w:p>
        </w:tc>
        <w:tc>
          <w:tcPr>
            <w:tcW w:w="2353" w:type="dxa"/>
            <w:tcBorders>
              <w:top w:val="single" w:sz="4" w:space="0" w:color="auto"/>
              <w:left w:val="single" w:sz="4" w:space="0" w:color="auto"/>
              <w:bottom w:val="single" w:sz="4" w:space="0" w:color="auto"/>
              <w:right w:val="single" w:sz="4" w:space="0" w:color="auto"/>
            </w:tcBorders>
            <w:shd w:val="clear" w:color="auto" w:fill="auto"/>
          </w:tcPr>
          <w:p w14:paraId="2B6013B7" w14:textId="5FC331DC" w:rsidR="009F7EC9" w:rsidRPr="00A0340E" w:rsidRDefault="0012751D" w:rsidP="00682B17">
            <w:pPr>
              <w:rPr>
                <w:rFonts w:ascii="Palemonas" w:hAnsi="Palemonas"/>
                <w:color w:val="000000"/>
                <w:sz w:val="22"/>
                <w:szCs w:val="22"/>
              </w:rPr>
            </w:pPr>
            <w:r w:rsidRPr="0012751D">
              <w:rPr>
                <w:rFonts w:ascii="Palemonas" w:hAnsi="Palemonas"/>
                <w:color w:val="000000"/>
                <w:sz w:val="22"/>
                <w:szCs w:val="22"/>
              </w:rPr>
              <w:t xml:space="preserve">Kiekvienais metais planuojama organizuoti po </w:t>
            </w:r>
            <w:r>
              <w:rPr>
                <w:rFonts w:ascii="Palemonas" w:hAnsi="Palemonas"/>
                <w:color w:val="000000"/>
                <w:sz w:val="22"/>
                <w:szCs w:val="22"/>
              </w:rPr>
              <w:t>4-5</w:t>
            </w:r>
            <w:r w:rsidRPr="0012751D">
              <w:rPr>
                <w:rFonts w:ascii="Palemonas" w:hAnsi="Palemonas"/>
                <w:color w:val="000000"/>
                <w:sz w:val="22"/>
                <w:szCs w:val="22"/>
              </w:rPr>
              <w:t xml:space="preserve"> </w:t>
            </w:r>
            <w:r>
              <w:rPr>
                <w:rFonts w:ascii="Palemonas" w:hAnsi="Palemonas"/>
                <w:color w:val="000000"/>
                <w:sz w:val="22"/>
                <w:szCs w:val="22"/>
              </w:rPr>
              <w:t xml:space="preserve">šventinius </w:t>
            </w:r>
            <w:r w:rsidRPr="0012751D">
              <w:rPr>
                <w:rFonts w:ascii="Palemonas" w:hAnsi="Palemonas"/>
                <w:color w:val="000000"/>
                <w:sz w:val="22"/>
                <w:szCs w:val="22"/>
              </w:rPr>
              <w:t>renginius.</w:t>
            </w:r>
          </w:p>
        </w:tc>
      </w:tr>
      <w:tr w:rsidR="0004254C" w:rsidRPr="00A0340E" w14:paraId="4FEB2C27"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17F149E0"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EABD76A" w14:textId="77777777" w:rsidR="0004254C" w:rsidRPr="00A0340E" w:rsidRDefault="0004254C" w:rsidP="00682B17">
            <w:pPr>
              <w:rPr>
                <w:rFonts w:ascii="Palemonas" w:hAnsi="Palemonas"/>
              </w:rPr>
            </w:pP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tcPr>
          <w:p w14:paraId="4173CA76" w14:textId="77777777" w:rsidR="0004254C" w:rsidRPr="00A0340E" w:rsidRDefault="0004254C" w:rsidP="00682B17">
            <w:pPr>
              <w:rPr>
                <w:rFonts w:ascii="Palemonas" w:hAnsi="Palemonas"/>
                <w:sz w:val="22"/>
                <w:szCs w:val="22"/>
              </w:rPr>
            </w:pPr>
            <w:r w:rsidRPr="00A0340E">
              <w:rPr>
                <w:rFonts w:ascii="Palemonas" w:hAnsi="Palemonas"/>
                <w:sz w:val="22"/>
                <w:szCs w:val="22"/>
              </w:rPr>
              <w:t>1.1.</w:t>
            </w:r>
            <w:r w:rsidR="00520958">
              <w:rPr>
                <w:rFonts w:ascii="Palemonas" w:hAnsi="Palemonas"/>
                <w:sz w:val="22"/>
                <w:szCs w:val="22"/>
              </w:rPr>
              <w:t>1.</w:t>
            </w:r>
            <w:r w:rsidRPr="00A0340E">
              <w:rPr>
                <w:rFonts w:ascii="Palemonas" w:hAnsi="Palemonas"/>
                <w:sz w:val="22"/>
                <w:szCs w:val="22"/>
              </w:rPr>
              <w:t>3.</w:t>
            </w:r>
          </w:p>
          <w:p w14:paraId="122AD940" w14:textId="77777777" w:rsidR="003A209A" w:rsidRPr="003A209A" w:rsidRDefault="003A209A" w:rsidP="00682B17">
            <w:pPr>
              <w:rPr>
                <w:rFonts w:ascii="Palemonas" w:hAnsi="Palemonas"/>
                <w:sz w:val="22"/>
                <w:szCs w:val="22"/>
              </w:rPr>
            </w:pPr>
            <w:r w:rsidRPr="003A209A">
              <w:rPr>
                <w:rFonts w:ascii="Palemonas" w:hAnsi="Palemonas"/>
                <w:sz w:val="22"/>
                <w:szCs w:val="22"/>
              </w:rPr>
              <w:t>Mokyklų vadovų ir pedagogų atestacijos, kvalifikacijos ir mokytojų iniciatyvų skatinimas</w:t>
            </w:r>
          </w:p>
          <w:p w14:paraId="10DD3190" w14:textId="77777777" w:rsidR="003A209A" w:rsidRPr="003A209A" w:rsidRDefault="003A209A" w:rsidP="00682B17">
            <w:pPr>
              <w:rPr>
                <w:rFonts w:ascii="Palemonas" w:hAnsi="Palemonas"/>
                <w:sz w:val="22"/>
                <w:szCs w:val="22"/>
              </w:rPr>
            </w:pPr>
          </w:p>
          <w:p w14:paraId="10C31577" w14:textId="77777777" w:rsidR="003A209A" w:rsidRPr="003A209A" w:rsidRDefault="003A209A" w:rsidP="00682B17">
            <w:pPr>
              <w:rPr>
                <w:rFonts w:ascii="Palemonas" w:hAnsi="Palemonas"/>
                <w:sz w:val="22"/>
                <w:szCs w:val="22"/>
              </w:rPr>
            </w:pPr>
          </w:p>
          <w:p w14:paraId="271B39E4" w14:textId="77777777" w:rsidR="003A209A" w:rsidRPr="003A209A" w:rsidRDefault="003A209A" w:rsidP="00682B17">
            <w:pPr>
              <w:rPr>
                <w:rFonts w:ascii="Palemonas" w:hAnsi="Palemonas"/>
                <w:sz w:val="22"/>
                <w:szCs w:val="22"/>
              </w:rPr>
            </w:pPr>
          </w:p>
          <w:p w14:paraId="5A88BA7D" w14:textId="77777777" w:rsidR="003A209A" w:rsidRPr="003A209A" w:rsidRDefault="003A209A" w:rsidP="00682B17">
            <w:pPr>
              <w:rPr>
                <w:rFonts w:ascii="Palemonas" w:hAnsi="Palemonas"/>
                <w:sz w:val="22"/>
                <w:szCs w:val="22"/>
              </w:rPr>
            </w:pPr>
          </w:p>
          <w:p w14:paraId="4A67455F" w14:textId="77777777" w:rsidR="0004254C" w:rsidRPr="00A0340E" w:rsidRDefault="0004254C" w:rsidP="00682B17">
            <w:pPr>
              <w:rPr>
                <w:rFonts w:ascii="Palemonas" w:hAnsi="Palemonas"/>
                <w:sz w:val="22"/>
                <w:szCs w:val="22"/>
              </w:rPr>
            </w:pPr>
          </w:p>
        </w:tc>
        <w:tc>
          <w:tcPr>
            <w:tcW w:w="1982" w:type="dxa"/>
            <w:tcBorders>
              <w:top w:val="single" w:sz="4" w:space="0" w:color="auto"/>
              <w:left w:val="single" w:sz="4" w:space="0" w:color="auto"/>
            </w:tcBorders>
          </w:tcPr>
          <w:p w14:paraId="76DD1FEE" w14:textId="77777777" w:rsidR="0004254C" w:rsidRPr="00A444F5" w:rsidRDefault="0004254C" w:rsidP="00682B17">
            <w:pPr>
              <w:rPr>
                <w:rFonts w:ascii="Palemonas" w:hAnsi="Palemonas"/>
                <w:sz w:val="22"/>
                <w:szCs w:val="22"/>
              </w:rPr>
            </w:pPr>
            <w:r w:rsidRPr="00A444F5">
              <w:rPr>
                <w:rFonts w:ascii="Palemonas" w:hAnsi="Palemonas"/>
                <w:sz w:val="22"/>
                <w:szCs w:val="22"/>
              </w:rPr>
              <w:lastRenderedPageBreak/>
              <w:t>1.1.</w:t>
            </w:r>
            <w:r w:rsidR="00520958">
              <w:rPr>
                <w:rFonts w:ascii="Palemonas" w:hAnsi="Palemonas"/>
                <w:sz w:val="22"/>
                <w:szCs w:val="22"/>
              </w:rPr>
              <w:t>1.</w:t>
            </w:r>
            <w:r w:rsidRPr="00A444F5">
              <w:rPr>
                <w:rFonts w:ascii="Palemonas" w:hAnsi="Palemonas"/>
                <w:sz w:val="22"/>
                <w:szCs w:val="22"/>
              </w:rPr>
              <w:t xml:space="preserve">3.1. Atestuotų pedagogų dalis iš  bendro mokytojų skaičiaus </w:t>
            </w:r>
          </w:p>
        </w:tc>
        <w:tc>
          <w:tcPr>
            <w:tcW w:w="1275" w:type="dxa"/>
            <w:tcBorders>
              <w:top w:val="single" w:sz="4" w:space="0" w:color="auto"/>
            </w:tcBorders>
          </w:tcPr>
          <w:p w14:paraId="1C1EE62C" w14:textId="77777777" w:rsidR="0004254C" w:rsidRPr="00A0340E" w:rsidRDefault="0004254C" w:rsidP="00682B17">
            <w:pPr>
              <w:jc w:val="center"/>
              <w:rPr>
                <w:rFonts w:ascii="Palemonas" w:hAnsi="Palemonas"/>
                <w:sz w:val="22"/>
                <w:szCs w:val="22"/>
              </w:rPr>
            </w:pPr>
            <w:r w:rsidRPr="00A0340E">
              <w:rPr>
                <w:rFonts w:ascii="Palemonas" w:hAnsi="Palemonas"/>
                <w:sz w:val="22"/>
                <w:szCs w:val="22"/>
              </w:rPr>
              <w:t xml:space="preserve">SB </w:t>
            </w:r>
          </w:p>
        </w:tc>
        <w:tc>
          <w:tcPr>
            <w:tcW w:w="2353" w:type="dxa"/>
            <w:tcBorders>
              <w:top w:val="single" w:sz="4" w:space="0" w:color="auto"/>
            </w:tcBorders>
            <w:shd w:val="clear" w:color="auto" w:fill="auto"/>
          </w:tcPr>
          <w:p w14:paraId="6870F16F" w14:textId="77777777" w:rsidR="0004254C" w:rsidRPr="001B7293" w:rsidRDefault="0004254C" w:rsidP="00682B17">
            <w:pPr>
              <w:rPr>
                <w:rFonts w:ascii="Palemonas" w:hAnsi="Palemonas"/>
                <w:sz w:val="22"/>
                <w:szCs w:val="22"/>
              </w:rPr>
            </w:pPr>
            <w:r w:rsidRPr="001B7293">
              <w:rPr>
                <w:rFonts w:ascii="Palemonas" w:hAnsi="Palemonas"/>
                <w:sz w:val="22"/>
                <w:szCs w:val="22"/>
              </w:rPr>
              <w:t>Mokykloje dirba 98% atestuotų pedagogų.</w:t>
            </w:r>
          </w:p>
        </w:tc>
      </w:tr>
      <w:tr w:rsidR="0004254C" w:rsidRPr="00A0340E" w14:paraId="2FF0A738"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0C09C58A"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DEBEBCA" w14:textId="77777777" w:rsidR="0004254C" w:rsidRPr="00A0340E" w:rsidRDefault="0004254C"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0EC1881E" w14:textId="77777777" w:rsidR="0004254C" w:rsidRPr="00A0340E" w:rsidRDefault="0004254C" w:rsidP="00682B17">
            <w:pPr>
              <w:rPr>
                <w:rFonts w:ascii="Palemonas" w:hAnsi="Palemonas"/>
                <w:sz w:val="22"/>
                <w:szCs w:val="22"/>
              </w:rPr>
            </w:pPr>
          </w:p>
        </w:tc>
        <w:tc>
          <w:tcPr>
            <w:tcW w:w="1982" w:type="dxa"/>
            <w:tcBorders>
              <w:left w:val="single" w:sz="4" w:space="0" w:color="auto"/>
            </w:tcBorders>
          </w:tcPr>
          <w:p w14:paraId="318F9162" w14:textId="77777777" w:rsidR="0004254C" w:rsidRPr="00A444F5" w:rsidRDefault="0004254C" w:rsidP="00682B17">
            <w:pPr>
              <w:rPr>
                <w:rFonts w:ascii="Palemonas" w:hAnsi="Palemonas"/>
                <w:sz w:val="22"/>
                <w:szCs w:val="22"/>
              </w:rPr>
            </w:pPr>
            <w:r w:rsidRPr="00A444F5">
              <w:rPr>
                <w:rFonts w:ascii="Palemonas" w:hAnsi="Palemonas"/>
                <w:sz w:val="22"/>
                <w:szCs w:val="22"/>
              </w:rPr>
              <w:t>1.1.</w:t>
            </w:r>
            <w:r w:rsidR="00520958">
              <w:rPr>
                <w:rFonts w:ascii="Palemonas" w:hAnsi="Palemonas"/>
                <w:sz w:val="22"/>
                <w:szCs w:val="22"/>
              </w:rPr>
              <w:t>1.</w:t>
            </w:r>
            <w:r w:rsidRPr="00A444F5">
              <w:rPr>
                <w:rFonts w:ascii="Palemonas" w:hAnsi="Palemonas"/>
                <w:sz w:val="22"/>
                <w:szCs w:val="22"/>
              </w:rPr>
              <w:t>3.2. Kvalifikaciją kėlusių mokytojų dalis iš bendro mokytojų skaičiaus</w:t>
            </w:r>
          </w:p>
        </w:tc>
        <w:tc>
          <w:tcPr>
            <w:tcW w:w="1275" w:type="dxa"/>
          </w:tcPr>
          <w:p w14:paraId="6BC93610" w14:textId="77777777" w:rsidR="0004254C" w:rsidRPr="00A0340E" w:rsidRDefault="0004254C" w:rsidP="00682B17">
            <w:pPr>
              <w:jc w:val="center"/>
              <w:rPr>
                <w:rFonts w:ascii="Palemonas" w:hAnsi="Palemonas"/>
                <w:sz w:val="22"/>
                <w:szCs w:val="22"/>
              </w:rPr>
            </w:pPr>
            <w:r>
              <w:rPr>
                <w:rFonts w:ascii="Palemonas" w:hAnsi="Palemonas"/>
                <w:sz w:val="22"/>
                <w:szCs w:val="22"/>
              </w:rPr>
              <w:t>SB</w:t>
            </w:r>
          </w:p>
        </w:tc>
        <w:tc>
          <w:tcPr>
            <w:tcW w:w="2353" w:type="dxa"/>
            <w:shd w:val="clear" w:color="auto" w:fill="auto"/>
          </w:tcPr>
          <w:p w14:paraId="212BFF5F" w14:textId="5BF3CFCF" w:rsidR="0004254C" w:rsidRPr="001B7293" w:rsidRDefault="0012751D" w:rsidP="00682B17">
            <w:pPr>
              <w:rPr>
                <w:rFonts w:ascii="Palemonas" w:hAnsi="Palemonas"/>
                <w:sz w:val="22"/>
                <w:szCs w:val="22"/>
              </w:rPr>
            </w:pPr>
            <w:r w:rsidRPr="001B7293">
              <w:rPr>
                <w:rFonts w:ascii="Palemonas" w:hAnsi="Palemonas"/>
                <w:sz w:val="22"/>
                <w:szCs w:val="22"/>
              </w:rPr>
              <w:t xml:space="preserve">Mokytojai domisi savo dalyko srities ir Lietuvos švietimo sistemos naujovėmis, </w:t>
            </w:r>
            <w:r w:rsidRPr="0012751D">
              <w:rPr>
                <w:rFonts w:ascii="Palemonas" w:hAnsi="Palemonas"/>
                <w:sz w:val="22"/>
                <w:szCs w:val="22"/>
              </w:rPr>
              <w:t xml:space="preserve">Numatoma, kad kasmet </w:t>
            </w:r>
            <w:r w:rsidRPr="0012751D">
              <w:rPr>
                <w:rFonts w:ascii="Palemonas" w:hAnsi="Palemonas"/>
                <w:sz w:val="22"/>
                <w:szCs w:val="22"/>
              </w:rPr>
              <w:lastRenderedPageBreak/>
              <w:t xml:space="preserve">kvalifikaciją kels apie  97 </w:t>
            </w:r>
            <w:r>
              <w:rPr>
                <w:rFonts w:ascii="Palemonas" w:hAnsi="Palemonas"/>
                <w:sz w:val="22"/>
                <w:szCs w:val="22"/>
              </w:rPr>
              <w:t xml:space="preserve">-100 </w:t>
            </w:r>
            <w:r w:rsidRPr="0012751D">
              <w:rPr>
                <w:rFonts w:ascii="Palemonas" w:hAnsi="Palemonas"/>
                <w:sz w:val="22"/>
                <w:szCs w:val="22"/>
              </w:rPr>
              <w:t>proc. mokytojų</w:t>
            </w:r>
            <w:r w:rsidR="0061353E">
              <w:rPr>
                <w:rFonts w:ascii="Palemonas" w:hAnsi="Palemonas"/>
                <w:sz w:val="22"/>
                <w:szCs w:val="22"/>
              </w:rPr>
              <w:t>.</w:t>
            </w:r>
          </w:p>
        </w:tc>
      </w:tr>
      <w:tr w:rsidR="003A209A" w:rsidRPr="00A0340E" w14:paraId="68E01B7A"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3E4BE2AA" w14:textId="77777777" w:rsidR="003A209A" w:rsidRPr="00A0340E" w:rsidRDefault="003A209A"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436D00" w14:textId="77777777" w:rsidR="003A209A" w:rsidRPr="00A0340E" w:rsidRDefault="003A209A"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35B9594A" w14:textId="77777777" w:rsidR="003A209A" w:rsidRPr="00A0340E" w:rsidRDefault="003A209A" w:rsidP="00682B17">
            <w:pPr>
              <w:rPr>
                <w:rFonts w:ascii="Palemonas" w:hAnsi="Palemonas"/>
                <w:sz w:val="22"/>
                <w:szCs w:val="22"/>
              </w:rPr>
            </w:pPr>
          </w:p>
        </w:tc>
        <w:tc>
          <w:tcPr>
            <w:tcW w:w="1982" w:type="dxa"/>
            <w:tcBorders>
              <w:left w:val="single" w:sz="4" w:space="0" w:color="auto"/>
            </w:tcBorders>
          </w:tcPr>
          <w:p w14:paraId="22A33FE2" w14:textId="77777777" w:rsidR="003A209A" w:rsidRPr="00A444F5" w:rsidRDefault="003A209A" w:rsidP="00682B17">
            <w:pPr>
              <w:rPr>
                <w:rFonts w:ascii="Palemonas" w:hAnsi="Palemonas"/>
                <w:sz w:val="22"/>
                <w:szCs w:val="22"/>
              </w:rPr>
            </w:pPr>
            <w:r>
              <w:rPr>
                <w:rFonts w:ascii="Palemonas" w:hAnsi="Palemonas"/>
                <w:sz w:val="22"/>
                <w:szCs w:val="22"/>
              </w:rPr>
              <w:t>1.1.</w:t>
            </w:r>
            <w:r w:rsidR="00520958">
              <w:rPr>
                <w:rFonts w:ascii="Palemonas" w:hAnsi="Palemonas"/>
                <w:sz w:val="22"/>
                <w:szCs w:val="22"/>
              </w:rPr>
              <w:t>1.</w:t>
            </w:r>
            <w:r>
              <w:rPr>
                <w:rFonts w:ascii="Palemonas" w:hAnsi="Palemonas"/>
                <w:sz w:val="22"/>
                <w:szCs w:val="22"/>
              </w:rPr>
              <w:t>3.3. Mokyklos vadovams organizuotų seminarų, mokymų skaičius</w:t>
            </w:r>
          </w:p>
        </w:tc>
        <w:tc>
          <w:tcPr>
            <w:tcW w:w="1275" w:type="dxa"/>
          </w:tcPr>
          <w:p w14:paraId="6BD6745A" w14:textId="77777777" w:rsidR="003A209A" w:rsidRDefault="0012751D"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1D3A83D4" w14:textId="77777777" w:rsidR="003A209A" w:rsidRPr="001B7293" w:rsidRDefault="0012751D" w:rsidP="00682B17">
            <w:pPr>
              <w:jc w:val="center"/>
              <w:rPr>
                <w:rFonts w:ascii="Palemonas" w:hAnsi="Palemonas"/>
                <w:sz w:val="22"/>
                <w:szCs w:val="22"/>
              </w:rPr>
            </w:pPr>
            <w:r>
              <w:rPr>
                <w:rFonts w:ascii="Palemonas" w:hAnsi="Palemonas"/>
                <w:sz w:val="22"/>
                <w:szCs w:val="22"/>
              </w:rPr>
              <w:t>-</w:t>
            </w:r>
          </w:p>
        </w:tc>
      </w:tr>
      <w:tr w:rsidR="0004254C" w:rsidRPr="00A0340E" w14:paraId="76863FCE"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788B11C0"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A34EB50" w14:textId="77777777" w:rsidR="0004254C" w:rsidRPr="00A0340E" w:rsidRDefault="0004254C"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2B341995" w14:textId="77777777" w:rsidR="0004254C" w:rsidRPr="00A0340E" w:rsidRDefault="0004254C" w:rsidP="00682B17">
            <w:pPr>
              <w:rPr>
                <w:rFonts w:ascii="Palemonas" w:hAnsi="Palemonas"/>
              </w:rPr>
            </w:pPr>
          </w:p>
        </w:tc>
        <w:tc>
          <w:tcPr>
            <w:tcW w:w="1982" w:type="dxa"/>
            <w:tcBorders>
              <w:left w:val="single" w:sz="4" w:space="0" w:color="auto"/>
            </w:tcBorders>
          </w:tcPr>
          <w:p w14:paraId="08C6217B" w14:textId="77777777" w:rsidR="0004254C" w:rsidRPr="00A444F5" w:rsidRDefault="0004254C" w:rsidP="00682B17">
            <w:pPr>
              <w:rPr>
                <w:rFonts w:ascii="Palemonas" w:hAnsi="Palemonas"/>
                <w:sz w:val="22"/>
                <w:szCs w:val="22"/>
              </w:rPr>
            </w:pPr>
            <w:r w:rsidRPr="00A444F5">
              <w:rPr>
                <w:rFonts w:ascii="Palemonas" w:hAnsi="Palemonas"/>
                <w:sz w:val="22"/>
                <w:szCs w:val="22"/>
              </w:rPr>
              <w:t>1.1.</w:t>
            </w:r>
            <w:r w:rsidR="00520958">
              <w:rPr>
                <w:rFonts w:ascii="Palemonas" w:hAnsi="Palemonas"/>
                <w:sz w:val="22"/>
                <w:szCs w:val="22"/>
              </w:rPr>
              <w:t>1.</w:t>
            </w:r>
            <w:r w:rsidRPr="00A444F5">
              <w:rPr>
                <w:rFonts w:ascii="Palemonas" w:hAnsi="Palemonas"/>
                <w:sz w:val="22"/>
                <w:szCs w:val="22"/>
              </w:rPr>
              <w:t>3.</w:t>
            </w:r>
            <w:r w:rsidR="003A209A">
              <w:rPr>
                <w:rFonts w:ascii="Palemonas" w:hAnsi="Palemonas"/>
                <w:sz w:val="22"/>
                <w:szCs w:val="22"/>
              </w:rPr>
              <w:t>4</w:t>
            </w:r>
            <w:r w:rsidRPr="00A444F5">
              <w:rPr>
                <w:rFonts w:ascii="Palemonas" w:hAnsi="Palemonas"/>
                <w:sz w:val="22"/>
                <w:szCs w:val="22"/>
              </w:rPr>
              <w:t xml:space="preserve">. Mokyklos bendruomenei organizuotų seminarų, </w:t>
            </w:r>
            <w:r w:rsidR="003A209A">
              <w:rPr>
                <w:rFonts w:ascii="Palemonas" w:hAnsi="Palemonas"/>
                <w:sz w:val="22"/>
                <w:szCs w:val="22"/>
              </w:rPr>
              <w:t>mokymų s</w:t>
            </w:r>
            <w:r w:rsidRPr="00A444F5">
              <w:rPr>
                <w:rFonts w:ascii="Palemonas" w:hAnsi="Palemonas"/>
                <w:sz w:val="22"/>
                <w:szCs w:val="22"/>
              </w:rPr>
              <w:t>kaičius</w:t>
            </w:r>
          </w:p>
        </w:tc>
        <w:tc>
          <w:tcPr>
            <w:tcW w:w="1275" w:type="dxa"/>
          </w:tcPr>
          <w:p w14:paraId="33FF0F93" w14:textId="77777777" w:rsidR="0004254C" w:rsidRPr="00A0340E" w:rsidRDefault="00FE5709" w:rsidP="00682B17">
            <w:pPr>
              <w:jc w:val="center"/>
              <w:rPr>
                <w:rFonts w:ascii="Palemonas" w:hAnsi="Palemonas"/>
                <w:sz w:val="22"/>
                <w:szCs w:val="22"/>
              </w:rPr>
            </w:pPr>
            <w:r w:rsidRPr="0012751D">
              <w:rPr>
                <w:rFonts w:ascii="Palemonas" w:hAnsi="Palemonas"/>
                <w:color w:val="000000"/>
                <w:sz w:val="22"/>
                <w:szCs w:val="22"/>
              </w:rPr>
              <w:t>SB, SB (SP)</w:t>
            </w:r>
          </w:p>
        </w:tc>
        <w:tc>
          <w:tcPr>
            <w:tcW w:w="2353" w:type="dxa"/>
            <w:shd w:val="clear" w:color="auto" w:fill="auto"/>
          </w:tcPr>
          <w:p w14:paraId="5B055477" w14:textId="33781CFB" w:rsidR="0004254C" w:rsidRPr="001B7293" w:rsidRDefault="0004254C" w:rsidP="00682B17">
            <w:pPr>
              <w:rPr>
                <w:rFonts w:ascii="Palemonas" w:hAnsi="Palemonas"/>
                <w:sz w:val="22"/>
                <w:szCs w:val="22"/>
              </w:rPr>
            </w:pPr>
            <w:r w:rsidRPr="001B7293">
              <w:rPr>
                <w:rFonts w:ascii="Palemonas" w:hAnsi="Palemonas"/>
                <w:sz w:val="22"/>
                <w:szCs w:val="22"/>
              </w:rPr>
              <w:t>Mokyklos vadovai rūpinasi Mokyklos mikroklimatu, darbuotojų kvalifikacija ir kompetencija. Aktualiomis temomis kolektyvui bus organizuojami bendri kursai</w:t>
            </w:r>
            <w:r>
              <w:rPr>
                <w:rFonts w:ascii="Palemonas" w:hAnsi="Palemonas"/>
                <w:sz w:val="22"/>
                <w:szCs w:val="22"/>
              </w:rPr>
              <w:t xml:space="preserve">, paskaitos  </w:t>
            </w:r>
            <w:r w:rsidRPr="001B7293">
              <w:rPr>
                <w:rFonts w:ascii="Palemonas" w:hAnsi="Palemonas"/>
                <w:sz w:val="22"/>
                <w:szCs w:val="22"/>
              </w:rPr>
              <w:t>ar seminarai, kiekvienais metais po 2.</w:t>
            </w:r>
          </w:p>
        </w:tc>
      </w:tr>
      <w:tr w:rsidR="003A209A" w:rsidRPr="00A0340E" w14:paraId="401DC0D0"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174AB53A" w14:textId="77777777" w:rsidR="003A209A" w:rsidRPr="00A0340E" w:rsidRDefault="003A209A"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17416C" w14:textId="77777777" w:rsidR="003A209A" w:rsidRPr="00A0340E" w:rsidRDefault="003A209A"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1F358D6D" w14:textId="77777777" w:rsidR="003A209A" w:rsidRPr="00A0340E" w:rsidRDefault="003A209A" w:rsidP="00682B17">
            <w:pPr>
              <w:rPr>
                <w:rFonts w:ascii="Palemonas" w:hAnsi="Palemonas"/>
              </w:rPr>
            </w:pPr>
          </w:p>
        </w:tc>
        <w:tc>
          <w:tcPr>
            <w:tcW w:w="1982" w:type="dxa"/>
            <w:tcBorders>
              <w:left w:val="single" w:sz="4" w:space="0" w:color="auto"/>
            </w:tcBorders>
          </w:tcPr>
          <w:p w14:paraId="647F431F" w14:textId="77777777" w:rsidR="003A209A" w:rsidRPr="00A444F5" w:rsidRDefault="003A209A" w:rsidP="00682B17">
            <w:pPr>
              <w:rPr>
                <w:rFonts w:ascii="Palemonas" w:hAnsi="Palemonas"/>
                <w:sz w:val="22"/>
                <w:szCs w:val="22"/>
              </w:rPr>
            </w:pPr>
            <w:r>
              <w:rPr>
                <w:rFonts w:ascii="Palemonas" w:hAnsi="Palemonas"/>
                <w:sz w:val="22"/>
                <w:szCs w:val="22"/>
              </w:rPr>
              <w:t>1.1.</w:t>
            </w:r>
            <w:r w:rsidR="00520958">
              <w:rPr>
                <w:rFonts w:ascii="Palemonas" w:hAnsi="Palemonas"/>
                <w:sz w:val="22"/>
                <w:szCs w:val="22"/>
              </w:rPr>
              <w:t>1.</w:t>
            </w:r>
            <w:r>
              <w:rPr>
                <w:rFonts w:ascii="Palemonas" w:hAnsi="Palemonas"/>
                <w:sz w:val="22"/>
                <w:szCs w:val="22"/>
              </w:rPr>
              <w:t xml:space="preserve">3.5. </w:t>
            </w:r>
            <w:r w:rsidRPr="003A209A">
              <w:rPr>
                <w:rFonts w:ascii="Palemonas" w:hAnsi="Palemonas"/>
                <w:sz w:val="22"/>
                <w:szCs w:val="22"/>
              </w:rPr>
              <w:t>Miesto mokytojų metodinės tarybos suorganizuotų renginių (veiklų) skaičius</w:t>
            </w:r>
          </w:p>
        </w:tc>
        <w:tc>
          <w:tcPr>
            <w:tcW w:w="1275" w:type="dxa"/>
          </w:tcPr>
          <w:p w14:paraId="013EE2C5" w14:textId="77777777" w:rsidR="003A209A" w:rsidRDefault="0012751D"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648E3F42" w14:textId="77777777" w:rsidR="003A209A" w:rsidRPr="001B7293" w:rsidRDefault="0012751D" w:rsidP="00682B17">
            <w:pPr>
              <w:jc w:val="center"/>
              <w:rPr>
                <w:rFonts w:ascii="Palemonas" w:hAnsi="Palemonas"/>
                <w:sz w:val="22"/>
                <w:szCs w:val="22"/>
              </w:rPr>
            </w:pPr>
            <w:r>
              <w:rPr>
                <w:rFonts w:ascii="Palemonas" w:hAnsi="Palemonas"/>
                <w:sz w:val="22"/>
                <w:szCs w:val="22"/>
              </w:rPr>
              <w:t>-</w:t>
            </w:r>
          </w:p>
        </w:tc>
      </w:tr>
      <w:tr w:rsidR="0004254C" w:rsidRPr="00A0340E" w14:paraId="7AA434F9"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507AB7D7" w14:textId="77777777" w:rsidR="0004254C" w:rsidRPr="00A0340E" w:rsidRDefault="0004254C"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EB8980" w14:textId="77777777" w:rsidR="0004254C" w:rsidRPr="00A0340E" w:rsidRDefault="0004254C" w:rsidP="00682B17">
            <w:pPr>
              <w:rPr>
                <w:rFonts w:ascii="Palemonas" w:hAnsi="Palemonas"/>
              </w:rPr>
            </w:pPr>
          </w:p>
        </w:tc>
        <w:tc>
          <w:tcPr>
            <w:tcW w:w="1683" w:type="dxa"/>
            <w:vMerge/>
            <w:tcBorders>
              <w:top w:val="single" w:sz="4" w:space="0" w:color="auto"/>
              <w:left w:val="single" w:sz="4" w:space="0" w:color="auto"/>
              <w:bottom w:val="single" w:sz="4" w:space="0" w:color="auto"/>
              <w:right w:val="single" w:sz="4" w:space="0" w:color="auto"/>
            </w:tcBorders>
            <w:shd w:val="clear" w:color="auto" w:fill="auto"/>
          </w:tcPr>
          <w:p w14:paraId="7D06B788" w14:textId="77777777" w:rsidR="0004254C" w:rsidRPr="00A0340E" w:rsidRDefault="0004254C" w:rsidP="00682B17">
            <w:pPr>
              <w:rPr>
                <w:rFonts w:ascii="Palemonas" w:hAnsi="Palemonas"/>
              </w:rPr>
            </w:pPr>
          </w:p>
        </w:tc>
        <w:tc>
          <w:tcPr>
            <w:tcW w:w="1982" w:type="dxa"/>
            <w:tcBorders>
              <w:left w:val="single" w:sz="4" w:space="0" w:color="auto"/>
            </w:tcBorders>
          </w:tcPr>
          <w:p w14:paraId="05BBD9EA" w14:textId="77777777" w:rsidR="0004254C" w:rsidRPr="00A444F5" w:rsidRDefault="0004254C" w:rsidP="00682B17">
            <w:pPr>
              <w:rPr>
                <w:rFonts w:ascii="Palemonas" w:hAnsi="Palemonas"/>
                <w:sz w:val="22"/>
                <w:szCs w:val="22"/>
              </w:rPr>
            </w:pPr>
            <w:r w:rsidRPr="00A444F5">
              <w:rPr>
                <w:rFonts w:ascii="Palemonas" w:hAnsi="Palemonas"/>
                <w:sz w:val="22"/>
                <w:szCs w:val="22"/>
              </w:rPr>
              <w:t>1.1.</w:t>
            </w:r>
            <w:r w:rsidR="00520958">
              <w:rPr>
                <w:rFonts w:ascii="Palemonas" w:hAnsi="Palemonas"/>
                <w:sz w:val="22"/>
                <w:szCs w:val="22"/>
              </w:rPr>
              <w:t>1.</w:t>
            </w:r>
            <w:r w:rsidRPr="00A444F5">
              <w:rPr>
                <w:rFonts w:ascii="Palemonas" w:hAnsi="Palemonas"/>
                <w:sz w:val="22"/>
                <w:szCs w:val="22"/>
              </w:rPr>
              <w:t>3.</w:t>
            </w:r>
            <w:r w:rsidR="003A209A">
              <w:rPr>
                <w:rFonts w:ascii="Palemonas" w:hAnsi="Palemonas"/>
                <w:sz w:val="22"/>
                <w:szCs w:val="22"/>
              </w:rPr>
              <w:t>6</w:t>
            </w:r>
            <w:r w:rsidRPr="00A444F5">
              <w:rPr>
                <w:rFonts w:ascii="Palemonas" w:hAnsi="Palemonas"/>
                <w:sz w:val="22"/>
                <w:szCs w:val="22"/>
              </w:rPr>
              <w:t xml:space="preserve">. Miesto ir respublikos pedagogams organizuotų seminarų, konferencijų, </w:t>
            </w:r>
            <w:r w:rsidR="003A209A">
              <w:rPr>
                <w:rFonts w:ascii="Palemonas" w:hAnsi="Palemonas"/>
                <w:sz w:val="22"/>
                <w:szCs w:val="22"/>
              </w:rPr>
              <w:t xml:space="preserve">mokymų </w:t>
            </w:r>
            <w:r w:rsidRPr="00A444F5">
              <w:rPr>
                <w:rFonts w:ascii="Palemonas" w:hAnsi="Palemonas"/>
                <w:sz w:val="22"/>
                <w:szCs w:val="22"/>
              </w:rPr>
              <w:t>skaičius</w:t>
            </w:r>
          </w:p>
        </w:tc>
        <w:tc>
          <w:tcPr>
            <w:tcW w:w="1275" w:type="dxa"/>
          </w:tcPr>
          <w:p w14:paraId="12A3A314" w14:textId="77777777" w:rsidR="0004254C" w:rsidRPr="00A0340E" w:rsidRDefault="0004254C" w:rsidP="00682B17">
            <w:pPr>
              <w:jc w:val="center"/>
              <w:rPr>
                <w:rFonts w:ascii="Palemonas" w:hAnsi="Palemonas"/>
                <w:sz w:val="22"/>
                <w:szCs w:val="22"/>
              </w:rPr>
            </w:pPr>
            <w:r>
              <w:rPr>
                <w:rFonts w:ascii="Palemonas" w:hAnsi="Palemonas"/>
                <w:sz w:val="22"/>
                <w:szCs w:val="22"/>
              </w:rPr>
              <w:t>SB</w:t>
            </w:r>
          </w:p>
          <w:p w14:paraId="2AB3EB2B" w14:textId="77777777" w:rsidR="0004254C" w:rsidRPr="00A0340E" w:rsidRDefault="0004254C" w:rsidP="00682B17">
            <w:pPr>
              <w:rPr>
                <w:rFonts w:ascii="Palemonas" w:hAnsi="Palemonas"/>
                <w:sz w:val="22"/>
                <w:szCs w:val="22"/>
              </w:rPr>
            </w:pPr>
          </w:p>
        </w:tc>
        <w:tc>
          <w:tcPr>
            <w:tcW w:w="2353" w:type="dxa"/>
            <w:shd w:val="clear" w:color="auto" w:fill="auto"/>
          </w:tcPr>
          <w:p w14:paraId="53518D3D" w14:textId="660A1DB7" w:rsidR="003A209A" w:rsidRPr="0061353E" w:rsidRDefault="0012751D" w:rsidP="00682B17">
            <w:pPr>
              <w:rPr>
                <w:rFonts w:ascii="Palemonas" w:hAnsi="Palemonas"/>
              </w:rPr>
            </w:pPr>
            <w:r w:rsidRPr="0061353E">
              <w:rPr>
                <w:rFonts w:ascii="Palemonas" w:hAnsi="Palemonas"/>
              </w:rPr>
              <w:t>Kiekvienais metais planuojama organizuoti po 2 renginius</w:t>
            </w:r>
            <w:r w:rsidR="00AB7042" w:rsidRPr="0061353E">
              <w:rPr>
                <w:rFonts w:ascii="Palemonas" w:hAnsi="Palemonas"/>
              </w:rPr>
              <w:t xml:space="preserve"> miesto,</w:t>
            </w:r>
            <w:r w:rsidR="0004254C" w:rsidRPr="0061353E">
              <w:rPr>
                <w:rFonts w:ascii="Palemonas" w:hAnsi="Palemonas"/>
              </w:rPr>
              <w:t xml:space="preserve"> region</w:t>
            </w:r>
            <w:r w:rsidR="00AB7042" w:rsidRPr="0061353E">
              <w:rPr>
                <w:rFonts w:ascii="Palemonas" w:hAnsi="Palemonas"/>
              </w:rPr>
              <w:t>o</w:t>
            </w:r>
            <w:r w:rsidR="0004254C" w:rsidRPr="0061353E">
              <w:rPr>
                <w:rFonts w:ascii="Palemonas" w:hAnsi="Palemonas"/>
              </w:rPr>
              <w:t xml:space="preserve"> </w:t>
            </w:r>
            <w:r w:rsidR="00AB7042" w:rsidRPr="0061353E">
              <w:rPr>
                <w:rFonts w:ascii="Palemonas" w:hAnsi="Palemonas"/>
              </w:rPr>
              <w:t>ar</w:t>
            </w:r>
            <w:r w:rsidR="0004254C" w:rsidRPr="0061353E">
              <w:rPr>
                <w:rFonts w:ascii="Palemonas" w:hAnsi="Palemonas"/>
              </w:rPr>
              <w:t xml:space="preserve"> šal</w:t>
            </w:r>
            <w:r w:rsidR="00AB7042" w:rsidRPr="0061353E">
              <w:rPr>
                <w:rFonts w:ascii="Palemonas" w:hAnsi="Palemonas"/>
              </w:rPr>
              <w:t>ies pedagogams.</w:t>
            </w:r>
          </w:p>
        </w:tc>
      </w:tr>
      <w:tr w:rsidR="003A209A" w:rsidRPr="00A0340E" w14:paraId="77960E8E" w14:textId="77777777" w:rsidTr="00E31061">
        <w:tc>
          <w:tcPr>
            <w:tcW w:w="1496" w:type="dxa"/>
            <w:vMerge/>
            <w:tcBorders>
              <w:top w:val="single" w:sz="4" w:space="0" w:color="auto"/>
              <w:left w:val="single" w:sz="4" w:space="0" w:color="auto"/>
              <w:bottom w:val="single" w:sz="4" w:space="0" w:color="auto"/>
              <w:right w:val="single" w:sz="4" w:space="0" w:color="auto"/>
            </w:tcBorders>
            <w:shd w:val="clear" w:color="auto" w:fill="auto"/>
          </w:tcPr>
          <w:p w14:paraId="0891302B" w14:textId="77777777" w:rsidR="003A209A" w:rsidRPr="00A0340E" w:rsidRDefault="003A209A" w:rsidP="00682B17">
            <w:pPr>
              <w:rPr>
                <w:rFonts w:ascii="Palemonas" w:hAnsi="Palemonas"/>
              </w:rPr>
            </w:pPr>
          </w:p>
        </w:tc>
        <w:tc>
          <w:tcPr>
            <w:tcW w:w="1309" w:type="dxa"/>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F190E7" w14:textId="77777777" w:rsidR="003A209A" w:rsidRPr="00A0340E" w:rsidRDefault="003A209A" w:rsidP="00682B17">
            <w:pPr>
              <w:rPr>
                <w:rFonts w:ascii="Palemonas" w:hAnsi="Palemonas"/>
              </w:rPr>
            </w:pP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tcPr>
          <w:p w14:paraId="0250B900" w14:textId="77777777" w:rsidR="003A209A" w:rsidRPr="00FB6152" w:rsidRDefault="003A209A"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4.</w:t>
            </w:r>
            <w:r w:rsidRPr="00FB6152">
              <w:t xml:space="preserve"> </w:t>
            </w:r>
            <w:r w:rsidRPr="00FB6152">
              <w:rPr>
                <w:rFonts w:ascii="Palemonas" w:hAnsi="Palemonas"/>
                <w:sz w:val="22"/>
                <w:szCs w:val="22"/>
              </w:rPr>
              <w:t>Valstybinių brandos egzaminų ir pagrindinio ugdymo pasiekimų organizavimas</w:t>
            </w:r>
          </w:p>
        </w:tc>
        <w:tc>
          <w:tcPr>
            <w:tcW w:w="1982" w:type="dxa"/>
            <w:tcBorders>
              <w:left w:val="single" w:sz="4" w:space="0" w:color="auto"/>
            </w:tcBorders>
          </w:tcPr>
          <w:p w14:paraId="6DD5E8A0" w14:textId="77777777" w:rsidR="003A209A"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 xml:space="preserve">4.1. </w:t>
            </w:r>
            <w:r w:rsidR="003A209A" w:rsidRPr="00FB6152">
              <w:rPr>
                <w:rFonts w:ascii="Palemonas" w:hAnsi="Palemonas"/>
                <w:sz w:val="22"/>
                <w:szCs w:val="22"/>
              </w:rPr>
              <w:t>Egzaminus laikiusiųjų (BE) mokinių dalis iš baigusiųjų programą mokinių skaičius</w:t>
            </w:r>
          </w:p>
        </w:tc>
        <w:tc>
          <w:tcPr>
            <w:tcW w:w="1275" w:type="dxa"/>
          </w:tcPr>
          <w:p w14:paraId="424A21BC" w14:textId="77777777" w:rsidR="003A209A" w:rsidRPr="00FB6152" w:rsidRDefault="00AB7042" w:rsidP="00682B17">
            <w:pPr>
              <w:jc w:val="center"/>
              <w:rPr>
                <w:rFonts w:ascii="Palemonas" w:hAnsi="Palemonas"/>
                <w:sz w:val="22"/>
                <w:szCs w:val="22"/>
              </w:rPr>
            </w:pPr>
            <w:r w:rsidRPr="00FB6152">
              <w:rPr>
                <w:rFonts w:ascii="Palemonas" w:hAnsi="Palemonas"/>
                <w:sz w:val="22"/>
                <w:szCs w:val="22"/>
              </w:rPr>
              <w:t>-</w:t>
            </w:r>
          </w:p>
        </w:tc>
        <w:tc>
          <w:tcPr>
            <w:tcW w:w="2353" w:type="dxa"/>
            <w:shd w:val="clear" w:color="auto" w:fill="auto"/>
          </w:tcPr>
          <w:p w14:paraId="30FD1186" w14:textId="77777777" w:rsidR="003A209A" w:rsidRPr="00FB6152" w:rsidRDefault="003A209A" w:rsidP="00682B17">
            <w:pPr>
              <w:jc w:val="center"/>
              <w:rPr>
                <w:rFonts w:ascii="Palemonas" w:hAnsi="Palemonas"/>
                <w:sz w:val="22"/>
                <w:szCs w:val="22"/>
              </w:rPr>
            </w:pPr>
          </w:p>
        </w:tc>
      </w:tr>
      <w:tr w:rsidR="003A209A" w:rsidRPr="00A0340E" w14:paraId="1A0CE187" w14:textId="77777777" w:rsidTr="00E31061">
        <w:tc>
          <w:tcPr>
            <w:tcW w:w="1496" w:type="dxa"/>
            <w:vMerge/>
            <w:tcBorders>
              <w:top w:val="single" w:sz="4" w:space="0" w:color="auto"/>
            </w:tcBorders>
            <w:shd w:val="clear" w:color="auto" w:fill="auto"/>
          </w:tcPr>
          <w:p w14:paraId="52B9455C" w14:textId="77777777" w:rsidR="003A209A" w:rsidRPr="00A0340E" w:rsidRDefault="003A209A" w:rsidP="00682B17">
            <w:pPr>
              <w:rPr>
                <w:rFonts w:ascii="Palemonas" w:hAnsi="Palemonas"/>
              </w:rPr>
            </w:pPr>
          </w:p>
        </w:tc>
        <w:tc>
          <w:tcPr>
            <w:tcW w:w="1309" w:type="dxa"/>
            <w:gridSpan w:val="2"/>
            <w:vMerge/>
            <w:tcBorders>
              <w:top w:val="single" w:sz="4" w:space="0" w:color="auto"/>
            </w:tcBorders>
            <w:shd w:val="clear" w:color="auto" w:fill="auto"/>
            <w:tcMar>
              <w:left w:w="28" w:type="dxa"/>
              <w:right w:w="28" w:type="dxa"/>
            </w:tcMar>
          </w:tcPr>
          <w:p w14:paraId="28A6CA4B" w14:textId="77777777" w:rsidR="003A209A" w:rsidRPr="00A0340E" w:rsidRDefault="003A209A" w:rsidP="00682B17">
            <w:pPr>
              <w:rPr>
                <w:rFonts w:ascii="Palemonas" w:hAnsi="Palemonas"/>
              </w:rPr>
            </w:pPr>
          </w:p>
        </w:tc>
        <w:tc>
          <w:tcPr>
            <w:tcW w:w="1683" w:type="dxa"/>
            <w:vMerge/>
            <w:tcBorders>
              <w:top w:val="single" w:sz="4" w:space="0" w:color="auto"/>
            </w:tcBorders>
            <w:shd w:val="clear" w:color="auto" w:fill="auto"/>
          </w:tcPr>
          <w:p w14:paraId="21AB59FE" w14:textId="77777777" w:rsidR="003A209A" w:rsidRPr="00FB6152" w:rsidRDefault="003A209A" w:rsidP="00682B17">
            <w:pPr>
              <w:rPr>
                <w:rFonts w:ascii="Palemonas" w:hAnsi="Palemonas"/>
                <w:sz w:val="22"/>
                <w:szCs w:val="22"/>
              </w:rPr>
            </w:pPr>
          </w:p>
        </w:tc>
        <w:tc>
          <w:tcPr>
            <w:tcW w:w="1982" w:type="dxa"/>
          </w:tcPr>
          <w:p w14:paraId="45A82856" w14:textId="77777777" w:rsidR="003A209A"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 xml:space="preserve">4.2. </w:t>
            </w:r>
            <w:r w:rsidR="003A209A" w:rsidRPr="00FB6152">
              <w:rPr>
                <w:rFonts w:ascii="Palemonas" w:hAnsi="Palemonas"/>
                <w:sz w:val="22"/>
                <w:szCs w:val="22"/>
              </w:rPr>
              <w:t>Egzaminus laikiusiųjų (PUPP)  mokinių dalis iš baigusiųjų programą mokinių skaičiaus</w:t>
            </w:r>
          </w:p>
        </w:tc>
        <w:tc>
          <w:tcPr>
            <w:tcW w:w="1275" w:type="dxa"/>
          </w:tcPr>
          <w:p w14:paraId="5F203485" w14:textId="77777777" w:rsidR="003A209A" w:rsidRPr="00FB6152" w:rsidRDefault="00AB7042" w:rsidP="00682B17">
            <w:pPr>
              <w:jc w:val="center"/>
              <w:rPr>
                <w:rFonts w:ascii="Palemonas" w:hAnsi="Palemonas"/>
                <w:sz w:val="22"/>
                <w:szCs w:val="22"/>
              </w:rPr>
            </w:pPr>
            <w:r w:rsidRPr="00FB6152">
              <w:rPr>
                <w:rFonts w:ascii="Palemonas" w:hAnsi="Palemonas"/>
                <w:sz w:val="22"/>
                <w:szCs w:val="22"/>
              </w:rPr>
              <w:t>-</w:t>
            </w:r>
          </w:p>
        </w:tc>
        <w:tc>
          <w:tcPr>
            <w:tcW w:w="2353" w:type="dxa"/>
            <w:shd w:val="clear" w:color="auto" w:fill="auto"/>
          </w:tcPr>
          <w:p w14:paraId="718BC4E1" w14:textId="77777777" w:rsidR="003A209A" w:rsidRPr="00FB6152" w:rsidRDefault="00AB7042" w:rsidP="00682B17">
            <w:pPr>
              <w:jc w:val="center"/>
              <w:rPr>
                <w:rFonts w:ascii="Palemonas" w:hAnsi="Palemonas"/>
                <w:sz w:val="22"/>
                <w:szCs w:val="22"/>
              </w:rPr>
            </w:pPr>
            <w:r w:rsidRPr="00FB6152">
              <w:rPr>
                <w:rFonts w:ascii="Palemonas" w:hAnsi="Palemonas"/>
                <w:sz w:val="22"/>
                <w:szCs w:val="22"/>
              </w:rPr>
              <w:t>-</w:t>
            </w:r>
          </w:p>
        </w:tc>
      </w:tr>
      <w:tr w:rsidR="003A209A" w:rsidRPr="00A0340E" w14:paraId="570DB19A" w14:textId="77777777" w:rsidTr="00201448">
        <w:tc>
          <w:tcPr>
            <w:tcW w:w="1496" w:type="dxa"/>
            <w:vMerge/>
            <w:shd w:val="clear" w:color="auto" w:fill="auto"/>
          </w:tcPr>
          <w:p w14:paraId="7B34C032" w14:textId="77777777" w:rsidR="003A209A" w:rsidRPr="00A0340E" w:rsidRDefault="003A209A" w:rsidP="00682B17">
            <w:pPr>
              <w:rPr>
                <w:rFonts w:ascii="Palemonas" w:hAnsi="Palemonas"/>
              </w:rPr>
            </w:pPr>
          </w:p>
        </w:tc>
        <w:tc>
          <w:tcPr>
            <w:tcW w:w="1309" w:type="dxa"/>
            <w:gridSpan w:val="2"/>
            <w:vMerge/>
            <w:shd w:val="clear" w:color="auto" w:fill="auto"/>
            <w:tcMar>
              <w:left w:w="28" w:type="dxa"/>
              <w:right w:w="28" w:type="dxa"/>
            </w:tcMar>
          </w:tcPr>
          <w:p w14:paraId="31BE3B4C" w14:textId="77777777" w:rsidR="003A209A" w:rsidRPr="00A0340E" w:rsidRDefault="003A209A" w:rsidP="00682B17">
            <w:pPr>
              <w:rPr>
                <w:rFonts w:ascii="Palemonas" w:hAnsi="Palemonas"/>
              </w:rPr>
            </w:pPr>
          </w:p>
        </w:tc>
        <w:tc>
          <w:tcPr>
            <w:tcW w:w="1683" w:type="dxa"/>
            <w:vMerge/>
            <w:shd w:val="clear" w:color="auto" w:fill="auto"/>
          </w:tcPr>
          <w:p w14:paraId="69F59345" w14:textId="77777777" w:rsidR="003A209A" w:rsidRPr="00FB6152" w:rsidRDefault="003A209A" w:rsidP="00682B17">
            <w:pPr>
              <w:rPr>
                <w:rFonts w:ascii="Palemonas" w:hAnsi="Palemonas"/>
                <w:sz w:val="22"/>
                <w:szCs w:val="22"/>
              </w:rPr>
            </w:pPr>
          </w:p>
        </w:tc>
        <w:tc>
          <w:tcPr>
            <w:tcW w:w="1982" w:type="dxa"/>
          </w:tcPr>
          <w:p w14:paraId="0D1FB4E8" w14:textId="77777777" w:rsidR="003A209A"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 xml:space="preserve">4.3. </w:t>
            </w:r>
            <w:r w:rsidR="003A209A" w:rsidRPr="00FB6152">
              <w:rPr>
                <w:rFonts w:ascii="Palemonas" w:hAnsi="Palemonas"/>
                <w:sz w:val="22"/>
                <w:szCs w:val="22"/>
              </w:rPr>
              <w:t>Nacionaliniame mokinių pasiekimų patikrinime (NMPP) dalyvavusių mokyklų skaičius</w:t>
            </w:r>
          </w:p>
        </w:tc>
        <w:tc>
          <w:tcPr>
            <w:tcW w:w="1275" w:type="dxa"/>
          </w:tcPr>
          <w:p w14:paraId="146BDEE8" w14:textId="77777777" w:rsidR="003A209A" w:rsidRPr="00FB6152" w:rsidRDefault="00AB7042" w:rsidP="00682B17">
            <w:pPr>
              <w:jc w:val="center"/>
              <w:rPr>
                <w:rFonts w:ascii="Palemonas" w:hAnsi="Palemonas"/>
                <w:sz w:val="22"/>
                <w:szCs w:val="22"/>
              </w:rPr>
            </w:pPr>
            <w:r w:rsidRPr="00FB6152">
              <w:rPr>
                <w:rFonts w:ascii="Palemonas" w:hAnsi="Palemonas"/>
                <w:sz w:val="22"/>
                <w:szCs w:val="22"/>
              </w:rPr>
              <w:t>-</w:t>
            </w:r>
          </w:p>
        </w:tc>
        <w:tc>
          <w:tcPr>
            <w:tcW w:w="2353" w:type="dxa"/>
            <w:shd w:val="clear" w:color="auto" w:fill="auto"/>
          </w:tcPr>
          <w:p w14:paraId="09532DB8" w14:textId="77777777" w:rsidR="003A209A" w:rsidRPr="00FB6152" w:rsidRDefault="00AB7042" w:rsidP="00682B17">
            <w:pPr>
              <w:jc w:val="center"/>
              <w:rPr>
                <w:rFonts w:ascii="Palemonas" w:hAnsi="Palemonas"/>
                <w:sz w:val="22"/>
                <w:szCs w:val="22"/>
              </w:rPr>
            </w:pPr>
            <w:r w:rsidRPr="00FB6152">
              <w:rPr>
                <w:rFonts w:ascii="Palemonas" w:hAnsi="Palemonas"/>
                <w:sz w:val="22"/>
                <w:szCs w:val="22"/>
              </w:rPr>
              <w:t>-</w:t>
            </w:r>
          </w:p>
        </w:tc>
      </w:tr>
      <w:tr w:rsidR="003A209A" w:rsidRPr="00A0340E" w14:paraId="766FC842" w14:textId="77777777" w:rsidTr="00201448">
        <w:tc>
          <w:tcPr>
            <w:tcW w:w="1496" w:type="dxa"/>
            <w:vMerge/>
            <w:shd w:val="clear" w:color="auto" w:fill="auto"/>
          </w:tcPr>
          <w:p w14:paraId="43633EE8" w14:textId="77777777" w:rsidR="003A209A" w:rsidRPr="00A0340E" w:rsidRDefault="003A209A" w:rsidP="00682B17">
            <w:pPr>
              <w:rPr>
                <w:rFonts w:ascii="Palemonas" w:hAnsi="Palemonas"/>
              </w:rPr>
            </w:pPr>
          </w:p>
        </w:tc>
        <w:tc>
          <w:tcPr>
            <w:tcW w:w="1309" w:type="dxa"/>
            <w:gridSpan w:val="2"/>
            <w:vMerge/>
            <w:shd w:val="clear" w:color="auto" w:fill="auto"/>
            <w:tcMar>
              <w:left w:w="28" w:type="dxa"/>
              <w:right w:w="28" w:type="dxa"/>
            </w:tcMar>
          </w:tcPr>
          <w:p w14:paraId="51711B94" w14:textId="77777777" w:rsidR="003A209A" w:rsidRPr="00A0340E" w:rsidRDefault="003A209A" w:rsidP="00682B17">
            <w:pPr>
              <w:rPr>
                <w:rFonts w:ascii="Palemonas" w:hAnsi="Palemonas"/>
              </w:rPr>
            </w:pPr>
          </w:p>
        </w:tc>
        <w:tc>
          <w:tcPr>
            <w:tcW w:w="1683" w:type="dxa"/>
            <w:vMerge/>
            <w:shd w:val="clear" w:color="auto" w:fill="auto"/>
          </w:tcPr>
          <w:p w14:paraId="7B3BD9AC" w14:textId="77777777" w:rsidR="003A209A" w:rsidRPr="00FB6152" w:rsidRDefault="003A209A" w:rsidP="00682B17">
            <w:pPr>
              <w:rPr>
                <w:rFonts w:ascii="Palemonas" w:hAnsi="Palemonas"/>
                <w:sz w:val="22"/>
                <w:szCs w:val="22"/>
              </w:rPr>
            </w:pPr>
          </w:p>
        </w:tc>
        <w:tc>
          <w:tcPr>
            <w:tcW w:w="1982" w:type="dxa"/>
          </w:tcPr>
          <w:p w14:paraId="421AA4AE" w14:textId="77777777" w:rsidR="003A209A"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 xml:space="preserve">4.4. </w:t>
            </w:r>
            <w:r w:rsidR="003A209A" w:rsidRPr="00FB6152">
              <w:rPr>
                <w:rFonts w:ascii="Palemonas" w:hAnsi="Palemonas"/>
                <w:sz w:val="22"/>
                <w:szCs w:val="22"/>
              </w:rPr>
              <w:t>Valstybinių egzaminų, organizuotų savivaldybėje, skaičius</w:t>
            </w:r>
          </w:p>
        </w:tc>
        <w:tc>
          <w:tcPr>
            <w:tcW w:w="1275" w:type="dxa"/>
          </w:tcPr>
          <w:p w14:paraId="132C712B" w14:textId="77777777" w:rsidR="003A209A" w:rsidRPr="00FB6152" w:rsidRDefault="00AB7042" w:rsidP="00682B17">
            <w:pPr>
              <w:jc w:val="center"/>
              <w:rPr>
                <w:rFonts w:ascii="Palemonas" w:hAnsi="Palemonas"/>
                <w:sz w:val="22"/>
                <w:szCs w:val="22"/>
              </w:rPr>
            </w:pPr>
            <w:r w:rsidRPr="00FB6152">
              <w:rPr>
                <w:rFonts w:ascii="Palemonas" w:hAnsi="Palemonas"/>
                <w:sz w:val="22"/>
                <w:szCs w:val="22"/>
              </w:rPr>
              <w:t>-</w:t>
            </w:r>
          </w:p>
        </w:tc>
        <w:tc>
          <w:tcPr>
            <w:tcW w:w="2353" w:type="dxa"/>
            <w:shd w:val="clear" w:color="auto" w:fill="auto"/>
          </w:tcPr>
          <w:p w14:paraId="2AFE3CD0" w14:textId="77777777" w:rsidR="003A209A" w:rsidRPr="00FB6152" w:rsidRDefault="00AB7042" w:rsidP="00682B17">
            <w:pPr>
              <w:jc w:val="center"/>
              <w:rPr>
                <w:rFonts w:ascii="Palemonas" w:hAnsi="Palemonas"/>
                <w:sz w:val="22"/>
                <w:szCs w:val="22"/>
              </w:rPr>
            </w:pPr>
            <w:r w:rsidRPr="00FB6152">
              <w:rPr>
                <w:rFonts w:ascii="Palemonas" w:hAnsi="Palemonas"/>
                <w:sz w:val="22"/>
                <w:szCs w:val="22"/>
              </w:rPr>
              <w:t>-</w:t>
            </w:r>
          </w:p>
        </w:tc>
      </w:tr>
      <w:tr w:rsidR="003628BC" w:rsidRPr="00A0340E" w14:paraId="7FC2BB3C" w14:textId="77777777" w:rsidTr="00201448">
        <w:tc>
          <w:tcPr>
            <w:tcW w:w="1496" w:type="dxa"/>
            <w:vMerge/>
            <w:shd w:val="clear" w:color="auto" w:fill="auto"/>
          </w:tcPr>
          <w:p w14:paraId="39627DDE" w14:textId="77777777" w:rsidR="003628BC" w:rsidRPr="00A0340E" w:rsidRDefault="003628BC" w:rsidP="00682B17">
            <w:pPr>
              <w:rPr>
                <w:rFonts w:ascii="Palemonas" w:hAnsi="Palemonas"/>
              </w:rPr>
            </w:pPr>
          </w:p>
        </w:tc>
        <w:tc>
          <w:tcPr>
            <w:tcW w:w="1309" w:type="dxa"/>
            <w:gridSpan w:val="2"/>
            <w:vMerge/>
            <w:shd w:val="clear" w:color="auto" w:fill="auto"/>
            <w:tcMar>
              <w:left w:w="28" w:type="dxa"/>
              <w:right w:w="28" w:type="dxa"/>
            </w:tcMar>
          </w:tcPr>
          <w:p w14:paraId="12838B16" w14:textId="77777777" w:rsidR="003628BC" w:rsidRPr="00A0340E" w:rsidRDefault="003628BC" w:rsidP="00682B17">
            <w:pPr>
              <w:rPr>
                <w:rFonts w:ascii="Palemonas" w:hAnsi="Palemonas"/>
              </w:rPr>
            </w:pPr>
          </w:p>
        </w:tc>
        <w:tc>
          <w:tcPr>
            <w:tcW w:w="1683" w:type="dxa"/>
            <w:vMerge w:val="restart"/>
            <w:shd w:val="clear" w:color="auto" w:fill="auto"/>
          </w:tcPr>
          <w:p w14:paraId="5B7B91DF" w14:textId="77777777" w:rsidR="003628BC"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5. Mokinių pavėžėjimo organizavimas</w:t>
            </w:r>
          </w:p>
        </w:tc>
        <w:tc>
          <w:tcPr>
            <w:tcW w:w="1982" w:type="dxa"/>
          </w:tcPr>
          <w:p w14:paraId="2E9811C6" w14:textId="77777777" w:rsidR="003628BC"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5.1. Pavežamų mokinių procentas iš bendro mokinių skaičiaus</w:t>
            </w:r>
          </w:p>
        </w:tc>
        <w:tc>
          <w:tcPr>
            <w:tcW w:w="1275" w:type="dxa"/>
          </w:tcPr>
          <w:p w14:paraId="1AEE92C7" w14:textId="77777777" w:rsidR="003628BC" w:rsidRPr="00FB6152" w:rsidRDefault="003628BC" w:rsidP="00682B17">
            <w:pPr>
              <w:jc w:val="center"/>
              <w:rPr>
                <w:rFonts w:ascii="Palemonas" w:hAnsi="Palemonas"/>
                <w:sz w:val="22"/>
                <w:szCs w:val="22"/>
              </w:rPr>
            </w:pPr>
            <w:r w:rsidRPr="00FB6152">
              <w:rPr>
                <w:rFonts w:ascii="Palemonas" w:hAnsi="Palemonas"/>
                <w:sz w:val="22"/>
                <w:szCs w:val="22"/>
              </w:rPr>
              <w:t>-</w:t>
            </w:r>
          </w:p>
        </w:tc>
        <w:tc>
          <w:tcPr>
            <w:tcW w:w="2353" w:type="dxa"/>
            <w:shd w:val="clear" w:color="auto" w:fill="auto"/>
          </w:tcPr>
          <w:p w14:paraId="4D819876" w14:textId="77777777" w:rsidR="003628BC" w:rsidRPr="00FB6152" w:rsidRDefault="003628BC" w:rsidP="00682B17">
            <w:pPr>
              <w:jc w:val="center"/>
              <w:rPr>
                <w:rFonts w:ascii="Palemonas" w:hAnsi="Palemonas"/>
                <w:sz w:val="22"/>
                <w:szCs w:val="22"/>
              </w:rPr>
            </w:pPr>
            <w:r w:rsidRPr="00FB6152">
              <w:rPr>
                <w:rFonts w:ascii="Palemonas" w:hAnsi="Palemonas"/>
                <w:sz w:val="22"/>
                <w:szCs w:val="22"/>
              </w:rPr>
              <w:t>-</w:t>
            </w:r>
          </w:p>
        </w:tc>
      </w:tr>
      <w:tr w:rsidR="003628BC" w:rsidRPr="00A0340E" w14:paraId="2D70A225" w14:textId="77777777" w:rsidTr="00201448">
        <w:tc>
          <w:tcPr>
            <w:tcW w:w="1496" w:type="dxa"/>
            <w:vMerge/>
            <w:shd w:val="clear" w:color="auto" w:fill="auto"/>
          </w:tcPr>
          <w:p w14:paraId="6C95DADD" w14:textId="77777777" w:rsidR="003628BC" w:rsidRPr="00A0340E" w:rsidRDefault="003628BC" w:rsidP="00682B17">
            <w:pPr>
              <w:rPr>
                <w:rFonts w:ascii="Palemonas" w:hAnsi="Palemonas"/>
              </w:rPr>
            </w:pPr>
          </w:p>
        </w:tc>
        <w:tc>
          <w:tcPr>
            <w:tcW w:w="1309" w:type="dxa"/>
            <w:gridSpan w:val="2"/>
            <w:vMerge/>
            <w:shd w:val="clear" w:color="auto" w:fill="auto"/>
            <w:tcMar>
              <w:left w:w="28" w:type="dxa"/>
              <w:right w:w="28" w:type="dxa"/>
            </w:tcMar>
          </w:tcPr>
          <w:p w14:paraId="4BFA4A0B" w14:textId="77777777" w:rsidR="003628BC" w:rsidRPr="00A0340E" w:rsidRDefault="003628BC" w:rsidP="00682B17">
            <w:pPr>
              <w:rPr>
                <w:rFonts w:ascii="Palemonas" w:hAnsi="Palemonas"/>
              </w:rPr>
            </w:pPr>
          </w:p>
        </w:tc>
        <w:tc>
          <w:tcPr>
            <w:tcW w:w="1683" w:type="dxa"/>
            <w:vMerge/>
            <w:shd w:val="clear" w:color="auto" w:fill="auto"/>
          </w:tcPr>
          <w:p w14:paraId="5BF76847" w14:textId="77777777" w:rsidR="003628BC" w:rsidRPr="00FB6152" w:rsidRDefault="003628BC" w:rsidP="00682B17">
            <w:pPr>
              <w:rPr>
                <w:rFonts w:ascii="Palemonas" w:hAnsi="Palemonas"/>
                <w:sz w:val="22"/>
                <w:szCs w:val="22"/>
              </w:rPr>
            </w:pPr>
          </w:p>
        </w:tc>
        <w:tc>
          <w:tcPr>
            <w:tcW w:w="1982" w:type="dxa"/>
          </w:tcPr>
          <w:p w14:paraId="3D68554B" w14:textId="77777777" w:rsidR="003628BC"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5.2. Pavežamų mokinių skaičiaus</w:t>
            </w:r>
          </w:p>
        </w:tc>
        <w:tc>
          <w:tcPr>
            <w:tcW w:w="1275" w:type="dxa"/>
          </w:tcPr>
          <w:p w14:paraId="669CEE7E" w14:textId="77777777" w:rsidR="003628BC" w:rsidRPr="00FB6152" w:rsidRDefault="003628BC" w:rsidP="00682B17">
            <w:pPr>
              <w:jc w:val="center"/>
              <w:rPr>
                <w:rFonts w:ascii="Palemonas" w:hAnsi="Palemonas"/>
                <w:sz w:val="22"/>
                <w:szCs w:val="22"/>
              </w:rPr>
            </w:pPr>
          </w:p>
        </w:tc>
        <w:tc>
          <w:tcPr>
            <w:tcW w:w="2353" w:type="dxa"/>
            <w:shd w:val="clear" w:color="auto" w:fill="auto"/>
          </w:tcPr>
          <w:p w14:paraId="2D764638" w14:textId="77777777" w:rsidR="003628BC" w:rsidRPr="00FB6152" w:rsidRDefault="003628BC" w:rsidP="00682B17">
            <w:pPr>
              <w:jc w:val="center"/>
              <w:rPr>
                <w:rFonts w:ascii="Palemonas" w:hAnsi="Palemonas"/>
                <w:sz w:val="22"/>
                <w:szCs w:val="22"/>
              </w:rPr>
            </w:pPr>
          </w:p>
        </w:tc>
      </w:tr>
      <w:tr w:rsidR="003628BC" w:rsidRPr="00A0340E" w14:paraId="2D9C4A91" w14:textId="77777777" w:rsidTr="00201448">
        <w:tc>
          <w:tcPr>
            <w:tcW w:w="1496" w:type="dxa"/>
            <w:vMerge/>
            <w:shd w:val="clear" w:color="auto" w:fill="auto"/>
          </w:tcPr>
          <w:p w14:paraId="55092A13" w14:textId="77777777" w:rsidR="003628BC" w:rsidRPr="00A0340E" w:rsidRDefault="003628BC" w:rsidP="00682B17">
            <w:pPr>
              <w:rPr>
                <w:rFonts w:ascii="Palemonas" w:hAnsi="Palemonas"/>
              </w:rPr>
            </w:pPr>
          </w:p>
        </w:tc>
        <w:tc>
          <w:tcPr>
            <w:tcW w:w="1309" w:type="dxa"/>
            <w:gridSpan w:val="2"/>
            <w:vMerge/>
            <w:shd w:val="clear" w:color="auto" w:fill="auto"/>
            <w:tcMar>
              <w:left w:w="28" w:type="dxa"/>
              <w:right w:w="28" w:type="dxa"/>
            </w:tcMar>
          </w:tcPr>
          <w:p w14:paraId="5BA0036D" w14:textId="77777777" w:rsidR="003628BC" w:rsidRPr="00A0340E" w:rsidRDefault="003628BC" w:rsidP="00682B17">
            <w:pPr>
              <w:rPr>
                <w:rFonts w:ascii="Palemonas" w:hAnsi="Palemonas"/>
              </w:rPr>
            </w:pPr>
          </w:p>
        </w:tc>
        <w:tc>
          <w:tcPr>
            <w:tcW w:w="1683" w:type="dxa"/>
            <w:shd w:val="clear" w:color="auto" w:fill="auto"/>
          </w:tcPr>
          <w:p w14:paraId="24B05559" w14:textId="77777777" w:rsidR="003628BC"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6. Mokinių maitinimo organizavimas</w:t>
            </w:r>
          </w:p>
        </w:tc>
        <w:tc>
          <w:tcPr>
            <w:tcW w:w="1982" w:type="dxa"/>
          </w:tcPr>
          <w:p w14:paraId="1BC70EA0" w14:textId="77777777" w:rsidR="003628BC"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6.1. Nemokamą maitinimą gaunančių mokinių (ugdomų pagal priešmokyklinio ir bendrojo ugdymo programas) skaičius</w:t>
            </w:r>
          </w:p>
        </w:tc>
        <w:tc>
          <w:tcPr>
            <w:tcW w:w="1275" w:type="dxa"/>
          </w:tcPr>
          <w:p w14:paraId="3E88DB0E" w14:textId="77777777" w:rsidR="003628BC" w:rsidRPr="00FB6152" w:rsidRDefault="003628BC" w:rsidP="00682B17">
            <w:pPr>
              <w:jc w:val="center"/>
              <w:rPr>
                <w:rFonts w:ascii="Palemonas" w:hAnsi="Palemonas"/>
                <w:sz w:val="22"/>
                <w:szCs w:val="22"/>
              </w:rPr>
            </w:pPr>
            <w:r w:rsidRPr="00FB6152">
              <w:rPr>
                <w:rFonts w:ascii="Palemonas" w:hAnsi="Palemonas"/>
                <w:sz w:val="22"/>
                <w:szCs w:val="22"/>
              </w:rPr>
              <w:t>-</w:t>
            </w:r>
          </w:p>
        </w:tc>
        <w:tc>
          <w:tcPr>
            <w:tcW w:w="2353" w:type="dxa"/>
            <w:shd w:val="clear" w:color="auto" w:fill="auto"/>
          </w:tcPr>
          <w:p w14:paraId="23487424" w14:textId="77777777" w:rsidR="003628BC" w:rsidRPr="00FB6152" w:rsidRDefault="003628BC" w:rsidP="00682B17">
            <w:pPr>
              <w:jc w:val="center"/>
              <w:rPr>
                <w:rFonts w:ascii="Palemonas" w:hAnsi="Palemonas"/>
                <w:sz w:val="22"/>
                <w:szCs w:val="22"/>
              </w:rPr>
            </w:pPr>
            <w:r w:rsidRPr="00FB6152">
              <w:rPr>
                <w:rFonts w:ascii="Palemonas" w:hAnsi="Palemonas"/>
                <w:sz w:val="22"/>
                <w:szCs w:val="22"/>
              </w:rPr>
              <w:t>-</w:t>
            </w:r>
          </w:p>
        </w:tc>
      </w:tr>
      <w:tr w:rsidR="003628BC" w:rsidRPr="00A0340E" w14:paraId="2B3097F4" w14:textId="77777777" w:rsidTr="00201448">
        <w:tc>
          <w:tcPr>
            <w:tcW w:w="1496" w:type="dxa"/>
            <w:vMerge/>
            <w:shd w:val="clear" w:color="auto" w:fill="auto"/>
          </w:tcPr>
          <w:p w14:paraId="5FE56D12" w14:textId="77777777" w:rsidR="003628BC" w:rsidRPr="00A0340E" w:rsidRDefault="003628BC" w:rsidP="00682B17">
            <w:pPr>
              <w:rPr>
                <w:rFonts w:ascii="Palemonas" w:hAnsi="Palemonas"/>
              </w:rPr>
            </w:pPr>
          </w:p>
        </w:tc>
        <w:tc>
          <w:tcPr>
            <w:tcW w:w="1309" w:type="dxa"/>
            <w:gridSpan w:val="2"/>
            <w:vMerge/>
            <w:shd w:val="clear" w:color="auto" w:fill="auto"/>
            <w:tcMar>
              <w:left w:w="28" w:type="dxa"/>
              <w:right w:w="28" w:type="dxa"/>
            </w:tcMar>
          </w:tcPr>
          <w:p w14:paraId="7F9647EB" w14:textId="77777777" w:rsidR="003628BC" w:rsidRPr="00A0340E" w:rsidRDefault="003628BC" w:rsidP="00682B17">
            <w:pPr>
              <w:rPr>
                <w:rFonts w:ascii="Palemonas" w:hAnsi="Palemonas"/>
              </w:rPr>
            </w:pPr>
          </w:p>
        </w:tc>
        <w:tc>
          <w:tcPr>
            <w:tcW w:w="1683" w:type="dxa"/>
            <w:shd w:val="clear" w:color="auto" w:fill="auto"/>
          </w:tcPr>
          <w:p w14:paraId="4351F04B" w14:textId="77777777" w:rsidR="003628BC"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7.</w:t>
            </w:r>
            <w:r w:rsidRPr="00FB6152">
              <w:t xml:space="preserve"> </w:t>
            </w:r>
            <w:r w:rsidRPr="00FB6152">
              <w:rPr>
                <w:rFonts w:ascii="Palemonas" w:hAnsi="Palemonas"/>
                <w:sz w:val="22"/>
                <w:szCs w:val="22"/>
              </w:rPr>
              <w:t>Suaugusiųjų neformaliojo švietimo programų įgyvendinimas (TAU)</w:t>
            </w:r>
          </w:p>
        </w:tc>
        <w:tc>
          <w:tcPr>
            <w:tcW w:w="1982" w:type="dxa"/>
          </w:tcPr>
          <w:p w14:paraId="397C32B5" w14:textId="77777777" w:rsidR="003628BC" w:rsidRPr="00FB6152" w:rsidRDefault="003628BC" w:rsidP="00682B17">
            <w:pPr>
              <w:rPr>
                <w:rFonts w:ascii="Palemonas" w:hAnsi="Palemonas"/>
                <w:sz w:val="22"/>
                <w:szCs w:val="22"/>
              </w:rPr>
            </w:pPr>
            <w:r w:rsidRPr="00FB6152">
              <w:rPr>
                <w:rFonts w:ascii="Palemonas" w:hAnsi="Palemonas"/>
                <w:sz w:val="22"/>
                <w:szCs w:val="22"/>
              </w:rPr>
              <w:t>1.1.</w:t>
            </w:r>
            <w:r w:rsidR="00520958" w:rsidRPr="00FB6152">
              <w:rPr>
                <w:rFonts w:ascii="Palemonas" w:hAnsi="Palemonas"/>
                <w:sz w:val="22"/>
                <w:szCs w:val="22"/>
              </w:rPr>
              <w:t>1.</w:t>
            </w:r>
            <w:r w:rsidRPr="00FB6152">
              <w:rPr>
                <w:rFonts w:ascii="Palemonas" w:hAnsi="Palemonas"/>
                <w:sz w:val="22"/>
                <w:szCs w:val="22"/>
              </w:rPr>
              <w:t>7.1. Mokymuose dalyvavusių žmonių skaičius</w:t>
            </w:r>
          </w:p>
        </w:tc>
        <w:tc>
          <w:tcPr>
            <w:tcW w:w="1275" w:type="dxa"/>
          </w:tcPr>
          <w:p w14:paraId="6CB20BD7" w14:textId="77777777" w:rsidR="003628BC" w:rsidRPr="00FB6152" w:rsidRDefault="003628BC" w:rsidP="00682B17">
            <w:pPr>
              <w:jc w:val="center"/>
              <w:rPr>
                <w:rFonts w:ascii="Palemonas" w:hAnsi="Palemonas"/>
                <w:sz w:val="22"/>
                <w:szCs w:val="22"/>
              </w:rPr>
            </w:pPr>
          </w:p>
        </w:tc>
        <w:tc>
          <w:tcPr>
            <w:tcW w:w="2353" w:type="dxa"/>
            <w:shd w:val="clear" w:color="auto" w:fill="auto"/>
          </w:tcPr>
          <w:p w14:paraId="057D18E4" w14:textId="77777777" w:rsidR="003628BC" w:rsidRPr="00FB6152" w:rsidRDefault="003628BC" w:rsidP="00682B17">
            <w:pPr>
              <w:jc w:val="center"/>
              <w:rPr>
                <w:rFonts w:ascii="Palemonas" w:hAnsi="Palemonas"/>
                <w:sz w:val="22"/>
                <w:szCs w:val="22"/>
              </w:rPr>
            </w:pPr>
          </w:p>
        </w:tc>
      </w:tr>
      <w:tr w:rsidR="003628BC" w:rsidRPr="00A0340E" w14:paraId="1157BB47" w14:textId="77777777" w:rsidTr="00201448">
        <w:tc>
          <w:tcPr>
            <w:tcW w:w="1496" w:type="dxa"/>
            <w:shd w:val="clear" w:color="auto" w:fill="auto"/>
          </w:tcPr>
          <w:p w14:paraId="02423D2B" w14:textId="77777777" w:rsidR="003628BC" w:rsidRPr="00A0340E" w:rsidRDefault="003628BC" w:rsidP="00682B17">
            <w:pPr>
              <w:rPr>
                <w:rFonts w:ascii="Palemonas" w:hAnsi="Palemonas"/>
                <w:sz w:val="22"/>
                <w:szCs w:val="22"/>
              </w:rPr>
            </w:pPr>
            <w:r w:rsidRPr="00A0340E">
              <w:rPr>
                <w:rFonts w:ascii="Palemonas" w:hAnsi="Palemonas"/>
                <w:sz w:val="22"/>
                <w:szCs w:val="22"/>
              </w:rPr>
              <w:t xml:space="preserve">Saugios ir sveikos </w:t>
            </w:r>
            <w:proofErr w:type="spellStart"/>
            <w:r w:rsidRPr="00A0340E">
              <w:rPr>
                <w:rFonts w:ascii="Palemonas" w:hAnsi="Palemonas"/>
                <w:sz w:val="22"/>
                <w:szCs w:val="22"/>
              </w:rPr>
              <w:t>ugdymo(si</w:t>
            </w:r>
            <w:proofErr w:type="spellEnd"/>
            <w:r w:rsidRPr="00A0340E">
              <w:rPr>
                <w:rFonts w:ascii="Palemonas" w:hAnsi="Palemonas"/>
                <w:sz w:val="22"/>
                <w:szCs w:val="22"/>
              </w:rPr>
              <w:t>) aplinkos kūrimas</w:t>
            </w:r>
          </w:p>
        </w:tc>
        <w:tc>
          <w:tcPr>
            <w:tcW w:w="1309" w:type="dxa"/>
            <w:gridSpan w:val="2"/>
            <w:shd w:val="clear" w:color="auto" w:fill="auto"/>
            <w:tcMar>
              <w:left w:w="28" w:type="dxa"/>
              <w:right w:w="28" w:type="dxa"/>
            </w:tcMar>
          </w:tcPr>
          <w:p w14:paraId="42313FB6" w14:textId="77777777" w:rsidR="003628BC" w:rsidRPr="00A0340E" w:rsidRDefault="003628BC" w:rsidP="00682B17">
            <w:pPr>
              <w:rPr>
                <w:rFonts w:ascii="Palemonas" w:hAnsi="Palemonas"/>
                <w:sz w:val="22"/>
                <w:szCs w:val="22"/>
              </w:rPr>
            </w:pPr>
            <w:r w:rsidRPr="00A0340E">
              <w:rPr>
                <w:rFonts w:ascii="Palemonas" w:hAnsi="Palemonas"/>
                <w:sz w:val="22"/>
                <w:szCs w:val="22"/>
              </w:rPr>
              <w:t xml:space="preserve">Sudaryti </w:t>
            </w:r>
          </w:p>
          <w:p w14:paraId="7665FF95" w14:textId="77777777" w:rsidR="003628BC" w:rsidRPr="00A0340E" w:rsidRDefault="003628BC" w:rsidP="00682B17">
            <w:pPr>
              <w:rPr>
                <w:rFonts w:ascii="Palemonas" w:hAnsi="Palemonas"/>
              </w:rPr>
            </w:pPr>
            <w:r w:rsidRPr="00A0340E">
              <w:rPr>
                <w:rFonts w:ascii="Palemonas" w:hAnsi="Palemonas"/>
                <w:sz w:val="22"/>
                <w:szCs w:val="22"/>
              </w:rPr>
              <w:t>saugią ir sveiką mokymosi aplinką</w:t>
            </w:r>
          </w:p>
        </w:tc>
        <w:tc>
          <w:tcPr>
            <w:tcW w:w="1683" w:type="dxa"/>
            <w:shd w:val="clear" w:color="auto" w:fill="auto"/>
          </w:tcPr>
          <w:p w14:paraId="420AFF80" w14:textId="77777777" w:rsidR="003628BC" w:rsidRPr="00FB6152" w:rsidRDefault="00520958" w:rsidP="00682B17">
            <w:pPr>
              <w:rPr>
                <w:rFonts w:ascii="Palemonas" w:hAnsi="Palemonas"/>
                <w:sz w:val="22"/>
                <w:szCs w:val="22"/>
              </w:rPr>
            </w:pPr>
            <w:r w:rsidRPr="00FB6152">
              <w:rPr>
                <w:rFonts w:ascii="Palemonas" w:hAnsi="Palemonas"/>
                <w:sz w:val="22"/>
                <w:szCs w:val="22"/>
              </w:rPr>
              <w:t>1.1.2.4.</w:t>
            </w:r>
            <w:r w:rsidR="00F27E28" w:rsidRPr="00FB6152">
              <w:rPr>
                <w:rFonts w:ascii="Palemonas" w:hAnsi="Palemonas"/>
                <w:sz w:val="22"/>
                <w:szCs w:val="22"/>
              </w:rPr>
              <w:t xml:space="preserve"> </w:t>
            </w:r>
            <w:r w:rsidR="003628BC" w:rsidRPr="00FB6152">
              <w:rPr>
                <w:rFonts w:ascii="Palemonas" w:hAnsi="Palemonas"/>
                <w:sz w:val="22"/>
                <w:szCs w:val="22"/>
              </w:rPr>
              <w:t>Švietimo įstaigų ūkinio ir kt. inventoriaus atnaujinimas</w:t>
            </w:r>
          </w:p>
          <w:p w14:paraId="3AF89B74" w14:textId="77777777" w:rsidR="003628BC" w:rsidRPr="00FB6152" w:rsidRDefault="003628BC" w:rsidP="00682B17">
            <w:pPr>
              <w:rPr>
                <w:rFonts w:ascii="Palemonas" w:hAnsi="Palemonas"/>
                <w:sz w:val="22"/>
                <w:szCs w:val="22"/>
              </w:rPr>
            </w:pPr>
          </w:p>
          <w:p w14:paraId="6E7095B1" w14:textId="77777777" w:rsidR="003628BC" w:rsidRPr="00FB6152" w:rsidRDefault="003628BC" w:rsidP="00682B17">
            <w:pPr>
              <w:rPr>
                <w:rFonts w:ascii="Palemonas" w:hAnsi="Palemonas"/>
                <w:sz w:val="22"/>
                <w:szCs w:val="22"/>
              </w:rPr>
            </w:pPr>
          </w:p>
          <w:p w14:paraId="702B9E5C" w14:textId="77777777" w:rsidR="003628BC" w:rsidRPr="00FB6152" w:rsidRDefault="003628BC" w:rsidP="00682B17">
            <w:pPr>
              <w:rPr>
                <w:rFonts w:ascii="Palemonas" w:hAnsi="Palemonas"/>
                <w:sz w:val="22"/>
                <w:szCs w:val="22"/>
              </w:rPr>
            </w:pPr>
          </w:p>
          <w:p w14:paraId="54672163" w14:textId="77777777" w:rsidR="003628BC" w:rsidRPr="00FB6152" w:rsidRDefault="003628BC" w:rsidP="00682B17">
            <w:pPr>
              <w:rPr>
                <w:rFonts w:ascii="Palemonas" w:hAnsi="Palemonas"/>
                <w:sz w:val="22"/>
                <w:szCs w:val="22"/>
              </w:rPr>
            </w:pPr>
          </w:p>
          <w:p w14:paraId="1378B772" w14:textId="77777777" w:rsidR="003628BC" w:rsidRPr="00FB6152" w:rsidRDefault="003628BC" w:rsidP="00682B17">
            <w:pPr>
              <w:rPr>
                <w:rFonts w:ascii="Palemonas" w:hAnsi="Palemonas"/>
                <w:sz w:val="22"/>
                <w:szCs w:val="22"/>
              </w:rPr>
            </w:pPr>
          </w:p>
        </w:tc>
        <w:tc>
          <w:tcPr>
            <w:tcW w:w="1982" w:type="dxa"/>
          </w:tcPr>
          <w:p w14:paraId="19225A25" w14:textId="77777777" w:rsidR="003628BC" w:rsidRPr="00FB6152" w:rsidRDefault="00520958" w:rsidP="00682B17">
            <w:pPr>
              <w:rPr>
                <w:rFonts w:ascii="Palemonas" w:hAnsi="Palemonas"/>
                <w:sz w:val="22"/>
                <w:szCs w:val="22"/>
              </w:rPr>
            </w:pPr>
            <w:r w:rsidRPr="00FB6152">
              <w:rPr>
                <w:rFonts w:ascii="Palemonas" w:hAnsi="Palemonas"/>
                <w:sz w:val="22"/>
                <w:szCs w:val="22"/>
              </w:rPr>
              <w:t>1.1.2.4</w:t>
            </w:r>
            <w:r w:rsidR="00F27E28" w:rsidRPr="00FB6152">
              <w:rPr>
                <w:rFonts w:ascii="Palemonas" w:hAnsi="Palemonas"/>
                <w:sz w:val="22"/>
                <w:szCs w:val="22"/>
              </w:rPr>
              <w:t>.1. Bibliotekų fondų (knygų, el. leidinių ir t.t.) turtinimas</w:t>
            </w:r>
          </w:p>
        </w:tc>
        <w:tc>
          <w:tcPr>
            <w:tcW w:w="1275" w:type="dxa"/>
          </w:tcPr>
          <w:p w14:paraId="55E90D17" w14:textId="77777777" w:rsidR="003628BC" w:rsidRPr="00FB6152" w:rsidRDefault="00FE5709" w:rsidP="00682B17">
            <w:pPr>
              <w:jc w:val="center"/>
              <w:rPr>
                <w:rFonts w:ascii="Palemonas" w:hAnsi="Palemonas"/>
                <w:sz w:val="22"/>
                <w:szCs w:val="22"/>
              </w:rPr>
            </w:pPr>
            <w:r w:rsidRPr="00FB6152">
              <w:rPr>
                <w:rFonts w:ascii="Palemonas" w:hAnsi="Palemonas"/>
                <w:sz w:val="22"/>
                <w:szCs w:val="22"/>
              </w:rPr>
              <w:t>SB, SB (SP)</w:t>
            </w:r>
          </w:p>
        </w:tc>
        <w:tc>
          <w:tcPr>
            <w:tcW w:w="2353" w:type="dxa"/>
            <w:shd w:val="clear" w:color="auto" w:fill="auto"/>
          </w:tcPr>
          <w:p w14:paraId="68A8086A" w14:textId="77777777" w:rsidR="003628BC" w:rsidRPr="00FB6152" w:rsidRDefault="00F27E28" w:rsidP="00682B17">
            <w:pPr>
              <w:rPr>
                <w:rFonts w:ascii="Palemonas" w:hAnsi="Palemonas"/>
                <w:sz w:val="22"/>
                <w:szCs w:val="22"/>
              </w:rPr>
            </w:pPr>
            <w:r w:rsidRPr="00FB6152">
              <w:rPr>
                <w:rFonts w:ascii="Palemonas" w:hAnsi="Palemonas"/>
                <w:sz w:val="22"/>
                <w:szCs w:val="22"/>
              </w:rPr>
              <w:t>Mokyklos bibliotekos fondai turtinami natomis, metodine literatūra, dailės ir muzikos leidiniais. Numatoma įsigyti: 2020 m. – 30, 2021 m. – 30, 2022 m. - 30 leidinių.</w:t>
            </w:r>
          </w:p>
        </w:tc>
      </w:tr>
      <w:tr w:rsidR="003628BC" w:rsidRPr="00A0340E" w14:paraId="2793ED44" w14:textId="77777777" w:rsidTr="00201448">
        <w:trPr>
          <w:trHeight w:val="514"/>
        </w:trPr>
        <w:tc>
          <w:tcPr>
            <w:tcW w:w="1508" w:type="dxa"/>
            <w:gridSpan w:val="2"/>
            <w:vMerge w:val="restart"/>
            <w:shd w:val="clear" w:color="auto" w:fill="auto"/>
          </w:tcPr>
          <w:p w14:paraId="6DB8546D" w14:textId="77777777" w:rsidR="003628BC" w:rsidRPr="00A0340E" w:rsidRDefault="003628BC" w:rsidP="00682B17">
            <w:pPr>
              <w:rPr>
                <w:rFonts w:ascii="Palemonas" w:hAnsi="Palemonas"/>
                <w:sz w:val="22"/>
                <w:szCs w:val="22"/>
              </w:rPr>
            </w:pPr>
          </w:p>
        </w:tc>
        <w:tc>
          <w:tcPr>
            <w:tcW w:w="1297" w:type="dxa"/>
            <w:vMerge w:val="restart"/>
            <w:shd w:val="clear" w:color="auto" w:fill="auto"/>
            <w:tcMar>
              <w:left w:w="28" w:type="dxa"/>
              <w:right w:w="28" w:type="dxa"/>
            </w:tcMar>
          </w:tcPr>
          <w:p w14:paraId="538BDE4B" w14:textId="77777777" w:rsidR="003628BC" w:rsidRPr="00A0340E" w:rsidRDefault="003628BC" w:rsidP="00682B17">
            <w:pPr>
              <w:rPr>
                <w:rFonts w:ascii="Palemonas" w:hAnsi="Palemonas"/>
                <w:sz w:val="22"/>
                <w:szCs w:val="22"/>
              </w:rPr>
            </w:pPr>
          </w:p>
        </w:tc>
        <w:tc>
          <w:tcPr>
            <w:tcW w:w="1683" w:type="dxa"/>
            <w:vMerge w:val="restart"/>
            <w:shd w:val="clear" w:color="auto" w:fill="auto"/>
          </w:tcPr>
          <w:p w14:paraId="37DBD776" w14:textId="77777777" w:rsidR="003628BC" w:rsidRDefault="003628BC" w:rsidP="00682B17">
            <w:pPr>
              <w:rPr>
                <w:rFonts w:ascii="Palemonas" w:hAnsi="Palemonas"/>
                <w:sz w:val="22"/>
                <w:szCs w:val="22"/>
              </w:rPr>
            </w:pPr>
          </w:p>
          <w:p w14:paraId="07E59925" w14:textId="77777777" w:rsidR="00DD5EC6" w:rsidRDefault="00DD5EC6" w:rsidP="00682B17">
            <w:pPr>
              <w:rPr>
                <w:rFonts w:ascii="Palemonas" w:hAnsi="Palemonas"/>
                <w:sz w:val="22"/>
                <w:szCs w:val="22"/>
              </w:rPr>
            </w:pPr>
          </w:p>
          <w:p w14:paraId="0E30DAAA" w14:textId="77777777" w:rsidR="00DD5EC6" w:rsidRDefault="00DD5EC6" w:rsidP="00682B17">
            <w:pPr>
              <w:rPr>
                <w:rFonts w:ascii="Palemonas" w:hAnsi="Palemonas"/>
                <w:sz w:val="22"/>
                <w:szCs w:val="22"/>
              </w:rPr>
            </w:pPr>
          </w:p>
          <w:p w14:paraId="03416468" w14:textId="77777777" w:rsidR="00DD5EC6" w:rsidRDefault="00DD5EC6" w:rsidP="00682B17">
            <w:pPr>
              <w:rPr>
                <w:rFonts w:ascii="Palemonas" w:hAnsi="Palemonas"/>
                <w:sz w:val="22"/>
                <w:szCs w:val="22"/>
              </w:rPr>
            </w:pPr>
          </w:p>
          <w:p w14:paraId="7EB5A98B" w14:textId="77777777" w:rsidR="00DD5EC6" w:rsidRDefault="00DD5EC6" w:rsidP="00682B17">
            <w:pPr>
              <w:rPr>
                <w:rFonts w:ascii="Palemonas" w:hAnsi="Palemonas"/>
                <w:sz w:val="22"/>
                <w:szCs w:val="22"/>
              </w:rPr>
            </w:pPr>
          </w:p>
          <w:p w14:paraId="1A362972" w14:textId="77777777" w:rsidR="00DD5EC6" w:rsidRDefault="00DD5EC6" w:rsidP="00682B17">
            <w:pPr>
              <w:rPr>
                <w:rFonts w:ascii="Palemonas" w:hAnsi="Palemonas"/>
                <w:sz w:val="22"/>
                <w:szCs w:val="22"/>
              </w:rPr>
            </w:pPr>
          </w:p>
          <w:p w14:paraId="2AE0ACD8" w14:textId="77777777" w:rsidR="00DD5EC6" w:rsidRDefault="00DD5EC6" w:rsidP="00682B17">
            <w:pPr>
              <w:rPr>
                <w:rFonts w:ascii="Palemonas" w:hAnsi="Palemonas"/>
                <w:sz w:val="22"/>
                <w:szCs w:val="22"/>
              </w:rPr>
            </w:pPr>
          </w:p>
          <w:p w14:paraId="08539750" w14:textId="77777777" w:rsidR="00DD5EC6" w:rsidRDefault="00DD5EC6" w:rsidP="00682B17">
            <w:pPr>
              <w:rPr>
                <w:rFonts w:ascii="Palemonas" w:hAnsi="Palemonas"/>
                <w:sz w:val="22"/>
                <w:szCs w:val="22"/>
              </w:rPr>
            </w:pPr>
          </w:p>
          <w:p w14:paraId="09E09E6C" w14:textId="77777777" w:rsidR="00DD5EC6" w:rsidRDefault="00DD5EC6" w:rsidP="00682B17">
            <w:pPr>
              <w:rPr>
                <w:rFonts w:ascii="Palemonas" w:hAnsi="Palemonas"/>
                <w:sz w:val="22"/>
                <w:szCs w:val="22"/>
              </w:rPr>
            </w:pPr>
          </w:p>
          <w:p w14:paraId="092A5E38" w14:textId="77777777" w:rsidR="00DD5EC6" w:rsidRDefault="00DD5EC6" w:rsidP="00682B17">
            <w:pPr>
              <w:rPr>
                <w:rFonts w:ascii="Palemonas" w:hAnsi="Palemonas"/>
                <w:sz w:val="22"/>
                <w:szCs w:val="22"/>
              </w:rPr>
            </w:pPr>
          </w:p>
          <w:p w14:paraId="396D3AAC" w14:textId="77777777" w:rsidR="00DD5EC6" w:rsidRDefault="00DD5EC6" w:rsidP="00682B17">
            <w:pPr>
              <w:rPr>
                <w:rFonts w:ascii="Palemonas" w:hAnsi="Palemonas"/>
                <w:sz w:val="22"/>
                <w:szCs w:val="22"/>
              </w:rPr>
            </w:pPr>
          </w:p>
          <w:p w14:paraId="2E70B865" w14:textId="77777777" w:rsidR="00DD5EC6" w:rsidRDefault="00DD5EC6" w:rsidP="00682B17">
            <w:pPr>
              <w:rPr>
                <w:rFonts w:ascii="Palemonas" w:hAnsi="Palemonas"/>
                <w:sz w:val="22"/>
                <w:szCs w:val="22"/>
              </w:rPr>
            </w:pPr>
          </w:p>
          <w:p w14:paraId="355EC15A" w14:textId="77777777" w:rsidR="00DD5EC6" w:rsidRDefault="00DD5EC6" w:rsidP="00682B17">
            <w:pPr>
              <w:rPr>
                <w:rFonts w:ascii="Palemonas" w:hAnsi="Palemonas"/>
                <w:sz w:val="22"/>
                <w:szCs w:val="22"/>
              </w:rPr>
            </w:pPr>
          </w:p>
          <w:p w14:paraId="0F2C5830" w14:textId="77777777" w:rsidR="00DD5EC6" w:rsidRDefault="00DD5EC6" w:rsidP="00682B17">
            <w:pPr>
              <w:rPr>
                <w:rFonts w:ascii="Palemonas" w:hAnsi="Palemonas"/>
                <w:sz w:val="22"/>
                <w:szCs w:val="22"/>
              </w:rPr>
            </w:pPr>
          </w:p>
          <w:p w14:paraId="333FEFA5" w14:textId="77777777" w:rsidR="00DD5EC6" w:rsidRDefault="00DD5EC6" w:rsidP="00682B17">
            <w:pPr>
              <w:rPr>
                <w:rFonts w:ascii="Palemonas" w:hAnsi="Palemonas"/>
                <w:sz w:val="22"/>
                <w:szCs w:val="22"/>
              </w:rPr>
            </w:pPr>
          </w:p>
          <w:p w14:paraId="36D96E59" w14:textId="77777777" w:rsidR="00DD5EC6" w:rsidRDefault="00DD5EC6" w:rsidP="00682B17">
            <w:pPr>
              <w:rPr>
                <w:rFonts w:ascii="Palemonas" w:hAnsi="Palemonas"/>
                <w:sz w:val="22"/>
                <w:szCs w:val="22"/>
              </w:rPr>
            </w:pPr>
          </w:p>
          <w:p w14:paraId="4E6B2B44" w14:textId="77777777" w:rsidR="00DD5EC6" w:rsidRDefault="00DD5EC6" w:rsidP="00682B17">
            <w:pPr>
              <w:rPr>
                <w:rFonts w:ascii="Palemonas" w:hAnsi="Palemonas"/>
                <w:sz w:val="22"/>
                <w:szCs w:val="22"/>
              </w:rPr>
            </w:pPr>
          </w:p>
          <w:p w14:paraId="0067AEDE" w14:textId="77777777" w:rsidR="00DD5EC6" w:rsidRDefault="00DD5EC6" w:rsidP="00682B17">
            <w:pPr>
              <w:rPr>
                <w:rFonts w:ascii="Palemonas" w:hAnsi="Palemonas"/>
                <w:sz w:val="22"/>
                <w:szCs w:val="22"/>
              </w:rPr>
            </w:pPr>
          </w:p>
          <w:p w14:paraId="24AC21FD" w14:textId="77777777" w:rsidR="00DD5EC6" w:rsidRDefault="00DD5EC6" w:rsidP="00682B17">
            <w:pPr>
              <w:rPr>
                <w:rFonts w:ascii="Palemonas" w:hAnsi="Palemonas"/>
                <w:sz w:val="22"/>
                <w:szCs w:val="22"/>
              </w:rPr>
            </w:pPr>
          </w:p>
          <w:p w14:paraId="7AA0A83F" w14:textId="77777777" w:rsidR="00DD5EC6" w:rsidRDefault="00DD5EC6" w:rsidP="00682B17">
            <w:pPr>
              <w:rPr>
                <w:rFonts w:ascii="Palemonas" w:hAnsi="Palemonas"/>
                <w:sz w:val="22"/>
                <w:szCs w:val="22"/>
              </w:rPr>
            </w:pPr>
          </w:p>
          <w:p w14:paraId="0063701A" w14:textId="77777777" w:rsidR="00DD5EC6" w:rsidRDefault="00DD5EC6" w:rsidP="00682B17">
            <w:pPr>
              <w:rPr>
                <w:rFonts w:ascii="Palemonas" w:hAnsi="Palemonas"/>
                <w:sz w:val="22"/>
                <w:szCs w:val="22"/>
              </w:rPr>
            </w:pPr>
          </w:p>
          <w:p w14:paraId="01D048A0" w14:textId="77777777" w:rsidR="00DD5EC6" w:rsidRDefault="00DD5EC6" w:rsidP="00682B17">
            <w:pPr>
              <w:rPr>
                <w:rFonts w:ascii="Palemonas" w:hAnsi="Palemonas"/>
                <w:sz w:val="22"/>
                <w:szCs w:val="22"/>
              </w:rPr>
            </w:pPr>
          </w:p>
          <w:p w14:paraId="2E7ED7ED" w14:textId="77777777" w:rsidR="00DD5EC6" w:rsidRDefault="00DD5EC6" w:rsidP="00682B17">
            <w:pPr>
              <w:rPr>
                <w:rFonts w:ascii="Palemonas" w:hAnsi="Palemonas"/>
                <w:sz w:val="22"/>
                <w:szCs w:val="22"/>
              </w:rPr>
            </w:pPr>
          </w:p>
          <w:p w14:paraId="532E70FB" w14:textId="77777777" w:rsidR="00DD5EC6" w:rsidRDefault="00DD5EC6" w:rsidP="00682B17">
            <w:pPr>
              <w:rPr>
                <w:rFonts w:ascii="Palemonas" w:hAnsi="Palemonas"/>
                <w:sz w:val="22"/>
                <w:szCs w:val="22"/>
              </w:rPr>
            </w:pPr>
          </w:p>
          <w:p w14:paraId="37B13B97" w14:textId="77777777" w:rsidR="00DD5EC6" w:rsidRDefault="00DD5EC6" w:rsidP="00682B17">
            <w:pPr>
              <w:rPr>
                <w:rFonts w:ascii="Palemonas" w:hAnsi="Palemonas"/>
                <w:sz w:val="22"/>
                <w:szCs w:val="22"/>
              </w:rPr>
            </w:pPr>
          </w:p>
          <w:p w14:paraId="2547EF51" w14:textId="77777777" w:rsidR="00DD5EC6" w:rsidRDefault="00DD5EC6" w:rsidP="00682B17">
            <w:pPr>
              <w:rPr>
                <w:rFonts w:ascii="Palemonas" w:hAnsi="Palemonas"/>
                <w:sz w:val="22"/>
                <w:szCs w:val="22"/>
              </w:rPr>
            </w:pPr>
          </w:p>
          <w:p w14:paraId="53B4B9A3" w14:textId="77777777" w:rsidR="00DD5EC6" w:rsidRDefault="00DD5EC6" w:rsidP="00682B17">
            <w:pPr>
              <w:rPr>
                <w:rFonts w:ascii="Palemonas" w:hAnsi="Palemonas"/>
                <w:sz w:val="22"/>
                <w:szCs w:val="22"/>
              </w:rPr>
            </w:pPr>
          </w:p>
          <w:p w14:paraId="5742796E" w14:textId="77777777" w:rsidR="00DD5EC6" w:rsidRDefault="00DD5EC6" w:rsidP="00682B17">
            <w:pPr>
              <w:rPr>
                <w:rFonts w:ascii="Palemonas" w:hAnsi="Palemonas"/>
                <w:sz w:val="22"/>
                <w:szCs w:val="22"/>
              </w:rPr>
            </w:pPr>
          </w:p>
          <w:p w14:paraId="2C395B49" w14:textId="77777777" w:rsidR="00DD5EC6" w:rsidRDefault="00DD5EC6" w:rsidP="00682B17">
            <w:pPr>
              <w:rPr>
                <w:rFonts w:ascii="Palemonas" w:hAnsi="Palemonas"/>
                <w:sz w:val="22"/>
                <w:szCs w:val="22"/>
              </w:rPr>
            </w:pPr>
          </w:p>
          <w:p w14:paraId="2F6FCFB2" w14:textId="77777777" w:rsidR="00DD5EC6" w:rsidRDefault="00DD5EC6" w:rsidP="00682B17">
            <w:pPr>
              <w:rPr>
                <w:rFonts w:ascii="Palemonas" w:hAnsi="Palemonas"/>
                <w:sz w:val="22"/>
                <w:szCs w:val="22"/>
              </w:rPr>
            </w:pPr>
          </w:p>
          <w:p w14:paraId="6F7FA0C6" w14:textId="77777777" w:rsidR="00DD5EC6" w:rsidRDefault="00DD5EC6" w:rsidP="00682B17">
            <w:pPr>
              <w:rPr>
                <w:rFonts w:ascii="Palemonas" w:hAnsi="Palemonas"/>
                <w:sz w:val="22"/>
                <w:szCs w:val="22"/>
              </w:rPr>
            </w:pPr>
          </w:p>
          <w:p w14:paraId="0E47C637" w14:textId="77777777" w:rsidR="00DD5EC6" w:rsidRDefault="00DD5EC6" w:rsidP="00682B17">
            <w:pPr>
              <w:rPr>
                <w:rFonts w:ascii="Palemonas" w:hAnsi="Palemonas"/>
                <w:sz w:val="22"/>
                <w:szCs w:val="22"/>
              </w:rPr>
            </w:pPr>
          </w:p>
          <w:p w14:paraId="728BF03D" w14:textId="77777777" w:rsidR="00DD5EC6" w:rsidRDefault="00DD5EC6" w:rsidP="00682B17">
            <w:pPr>
              <w:rPr>
                <w:rFonts w:ascii="Palemonas" w:hAnsi="Palemonas"/>
                <w:sz w:val="22"/>
                <w:szCs w:val="22"/>
              </w:rPr>
            </w:pPr>
          </w:p>
          <w:p w14:paraId="7D8C4034" w14:textId="77777777" w:rsidR="00DD5EC6" w:rsidRDefault="00DD5EC6" w:rsidP="00682B17">
            <w:pPr>
              <w:rPr>
                <w:rFonts w:ascii="Palemonas" w:hAnsi="Palemonas"/>
                <w:sz w:val="22"/>
                <w:szCs w:val="22"/>
              </w:rPr>
            </w:pPr>
          </w:p>
          <w:p w14:paraId="08880866" w14:textId="77777777" w:rsidR="00DD5EC6" w:rsidRDefault="00DD5EC6" w:rsidP="00682B17">
            <w:pPr>
              <w:rPr>
                <w:rFonts w:ascii="Palemonas" w:hAnsi="Palemonas"/>
                <w:sz w:val="22"/>
                <w:szCs w:val="22"/>
              </w:rPr>
            </w:pPr>
          </w:p>
          <w:p w14:paraId="65B6EE1F" w14:textId="77777777" w:rsidR="00DD5EC6" w:rsidRDefault="00DD5EC6" w:rsidP="00682B17">
            <w:pPr>
              <w:rPr>
                <w:rFonts w:ascii="Palemonas" w:hAnsi="Palemonas"/>
                <w:sz w:val="22"/>
                <w:szCs w:val="22"/>
              </w:rPr>
            </w:pPr>
          </w:p>
          <w:p w14:paraId="35D9F686" w14:textId="77777777" w:rsidR="00DD5EC6" w:rsidRDefault="00DD5EC6" w:rsidP="00682B17">
            <w:pPr>
              <w:rPr>
                <w:rFonts w:ascii="Palemonas" w:hAnsi="Palemonas"/>
                <w:sz w:val="22"/>
                <w:szCs w:val="22"/>
              </w:rPr>
            </w:pPr>
          </w:p>
          <w:p w14:paraId="05D355AA" w14:textId="77777777" w:rsidR="00DD5EC6" w:rsidRDefault="00DD5EC6" w:rsidP="00682B17">
            <w:pPr>
              <w:rPr>
                <w:rFonts w:ascii="Palemonas" w:hAnsi="Palemonas"/>
                <w:sz w:val="22"/>
                <w:szCs w:val="22"/>
              </w:rPr>
            </w:pPr>
          </w:p>
          <w:p w14:paraId="178A0C37" w14:textId="77777777" w:rsidR="00DD5EC6" w:rsidRDefault="00DD5EC6" w:rsidP="00682B17">
            <w:pPr>
              <w:rPr>
                <w:rFonts w:ascii="Palemonas" w:hAnsi="Palemonas"/>
                <w:sz w:val="22"/>
                <w:szCs w:val="22"/>
              </w:rPr>
            </w:pPr>
          </w:p>
          <w:p w14:paraId="260348F6" w14:textId="77777777" w:rsidR="00DD5EC6" w:rsidRDefault="00DD5EC6" w:rsidP="00682B17">
            <w:pPr>
              <w:rPr>
                <w:rFonts w:ascii="Palemonas" w:hAnsi="Palemonas"/>
                <w:sz w:val="22"/>
                <w:szCs w:val="22"/>
              </w:rPr>
            </w:pPr>
          </w:p>
          <w:p w14:paraId="6712DAEF" w14:textId="77777777" w:rsidR="00DD5EC6" w:rsidRDefault="00DD5EC6" w:rsidP="00682B17">
            <w:pPr>
              <w:rPr>
                <w:rFonts w:ascii="Palemonas" w:hAnsi="Palemonas"/>
                <w:sz w:val="22"/>
                <w:szCs w:val="22"/>
              </w:rPr>
            </w:pPr>
          </w:p>
          <w:p w14:paraId="5965ED4C" w14:textId="77777777" w:rsidR="00DD5EC6" w:rsidRDefault="00DD5EC6" w:rsidP="00682B17">
            <w:pPr>
              <w:rPr>
                <w:rFonts w:ascii="Palemonas" w:hAnsi="Palemonas"/>
                <w:sz w:val="22"/>
                <w:szCs w:val="22"/>
              </w:rPr>
            </w:pPr>
          </w:p>
          <w:p w14:paraId="364D5AB8" w14:textId="77777777" w:rsidR="00DD5EC6" w:rsidRDefault="00DD5EC6" w:rsidP="00682B17">
            <w:pPr>
              <w:rPr>
                <w:rFonts w:ascii="Palemonas" w:hAnsi="Palemonas"/>
                <w:sz w:val="22"/>
                <w:szCs w:val="22"/>
              </w:rPr>
            </w:pPr>
          </w:p>
          <w:p w14:paraId="509E2414" w14:textId="77777777" w:rsidR="00DD5EC6" w:rsidRDefault="00DD5EC6" w:rsidP="00682B17">
            <w:pPr>
              <w:rPr>
                <w:rFonts w:ascii="Palemonas" w:hAnsi="Palemonas"/>
                <w:sz w:val="22"/>
                <w:szCs w:val="22"/>
              </w:rPr>
            </w:pPr>
          </w:p>
          <w:p w14:paraId="5DDAE7EF" w14:textId="77777777" w:rsidR="00DD5EC6" w:rsidRDefault="00DD5EC6" w:rsidP="00682B17">
            <w:pPr>
              <w:rPr>
                <w:rFonts w:ascii="Palemonas" w:hAnsi="Palemonas"/>
                <w:sz w:val="22"/>
                <w:szCs w:val="22"/>
              </w:rPr>
            </w:pPr>
          </w:p>
          <w:p w14:paraId="32009F68" w14:textId="77777777" w:rsidR="00DD5EC6" w:rsidRDefault="00DD5EC6" w:rsidP="00682B17">
            <w:pPr>
              <w:rPr>
                <w:rFonts w:ascii="Palemonas" w:hAnsi="Palemonas"/>
                <w:sz w:val="22"/>
                <w:szCs w:val="22"/>
              </w:rPr>
            </w:pPr>
          </w:p>
          <w:p w14:paraId="5CF01B9E" w14:textId="77777777" w:rsidR="00DD5EC6" w:rsidRDefault="00DD5EC6" w:rsidP="00682B17">
            <w:pPr>
              <w:rPr>
                <w:rFonts w:ascii="Palemonas" w:hAnsi="Palemonas"/>
                <w:sz w:val="22"/>
                <w:szCs w:val="22"/>
              </w:rPr>
            </w:pPr>
          </w:p>
          <w:p w14:paraId="02605724" w14:textId="77777777" w:rsidR="00DD5EC6" w:rsidRDefault="00DD5EC6" w:rsidP="00682B17">
            <w:pPr>
              <w:rPr>
                <w:rFonts w:ascii="Palemonas" w:hAnsi="Palemonas"/>
                <w:sz w:val="22"/>
                <w:szCs w:val="22"/>
              </w:rPr>
            </w:pPr>
          </w:p>
          <w:p w14:paraId="44FBB248" w14:textId="77777777" w:rsidR="00DD5EC6" w:rsidRDefault="00DD5EC6" w:rsidP="00682B17">
            <w:pPr>
              <w:rPr>
                <w:rFonts w:ascii="Palemonas" w:hAnsi="Palemonas"/>
                <w:sz w:val="22"/>
                <w:szCs w:val="22"/>
              </w:rPr>
            </w:pPr>
          </w:p>
          <w:p w14:paraId="06F34276" w14:textId="77777777" w:rsidR="00DD5EC6" w:rsidRDefault="00DD5EC6" w:rsidP="00682B17">
            <w:pPr>
              <w:rPr>
                <w:rFonts w:ascii="Palemonas" w:hAnsi="Palemonas"/>
                <w:sz w:val="22"/>
                <w:szCs w:val="22"/>
              </w:rPr>
            </w:pPr>
          </w:p>
          <w:p w14:paraId="3D496C3A" w14:textId="77777777" w:rsidR="00DD5EC6" w:rsidRDefault="00DD5EC6" w:rsidP="00682B17">
            <w:pPr>
              <w:rPr>
                <w:rFonts w:ascii="Palemonas" w:hAnsi="Palemonas"/>
                <w:sz w:val="22"/>
                <w:szCs w:val="22"/>
              </w:rPr>
            </w:pPr>
          </w:p>
          <w:p w14:paraId="44C9D239" w14:textId="77777777" w:rsidR="00DD5EC6" w:rsidRDefault="00DD5EC6" w:rsidP="00682B17">
            <w:pPr>
              <w:rPr>
                <w:rFonts w:ascii="Palemonas" w:hAnsi="Palemonas"/>
                <w:sz w:val="22"/>
                <w:szCs w:val="22"/>
              </w:rPr>
            </w:pPr>
          </w:p>
          <w:p w14:paraId="0D92B6CB" w14:textId="77777777" w:rsidR="00DD5EC6" w:rsidRDefault="00DD5EC6" w:rsidP="00682B17">
            <w:pPr>
              <w:rPr>
                <w:rFonts w:ascii="Palemonas" w:hAnsi="Palemonas"/>
                <w:sz w:val="22"/>
                <w:szCs w:val="22"/>
              </w:rPr>
            </w:pPr>
          </w:p>
          <w:p w14:paraId="507B344E" w14:textId="77777777" w:rsidR="00DD5EC6" w:rsidRDefault="00DD5EC6" w:rsidP="00682B17">
            <w:pPr>
              <w:rPr>
                <w:rFonts w:ascii="Palemonas" w:hAnsi="Palemonas"/>
                <w:sz w:val="22"/>
                <w:szCs w:val="22"/>
              </w:rPr>
            </w:pPr>
          </w:p>
          <w:p w14:paraId="219274C5" w14:textId="77777777" w:rsidR="00DD5EC6" w:rsidRDefault="00DD5EC6" w:rsidP="00682B17">
            <w:pPr>
              <w:rPr>
                <w:rFonts w:ascii="Palemonas" w:hAnsi="Palemonas"/>
                <w:sz w:val="22"/>
                <w:szCs w:val="22"/>
              </w:rPr>
            </w:pPr>
          </w:p>
          <w:p w14:paraId="0A967AA4" w14:textId="77777777" w:rsidR="00DD5EC6" w:rsidRDefault="00DD5EC6" w:rsidP="00682B17">
            <w:pPr>
              <w:rPr>
                <w:rFonts w:ascii="Palemonas" w:hAnsi="Palemonas"/>
                <w:sz w:val="22"/>
                <w:szCs w:val="22"/>
              </w:rPr>
            </w:pPr>
          </w:p>
          <w:p w14:paraId="49EBAD95" w14:textId="77777777" w:rsidR="00DD5EC6" w:rsidRDefault="00DD5EC6" w:rsidP="00682B17">
            <w:pPr>
              <w:rPr>
                <w:rFonts w:ascii="Palemonas" w:hAnsi="Palemonas"/>
                <w:sz w:val="22"/>
                <w:szCs w:val="22"/>
              </w:rPr>
            </w:pPr>
          </w:p>
          <w:p w14:paraId="716F1C52" w14:textId="77777777" w:rsidR="00DD5EC6" w:rsidRDefault="00DD5EC6" w:rsidP="00682B17">
            <w:pPr>
              <w:rPr>
                <w:rFonts w:ascii="Palemonas" w:hAnsi="Palemonas"/>
                <w:sz w:val="22"/>
                <w:szCs w:val="22"/>
              </w:rPr>
            </w:pPr>
          </w:p>
          <w:p w14:paraId="4E9E64E8" w14:textId="77777777" w:rsidR="00DD5EC6" w:rsidRDefault="00DD5EC6" w:rsidP="00682B17">
            <w:pPr>
              <w:rPr>
                <w:rFonts w:ascii="Palemonas" w:hAnsi="Palemonas"/>
                <w:sz w:val="22"/>
                <w:szCs w:val="22"/>
              </w:rPr>
            </w:pPr>
          </w:p>
          <w:p w14:paraId="2D920082" w14:textId="77777777" w:rsidR="00DD5EC6" w:rsidRDefault="00DD5EC6" w:rsidP="00682B17">
            <w:pPr>
              <w:rPr>
                <w:rFonts w:ascii="Palemonas" w:hAnsi="Palemonas"/>
                <w:sz w:val="22"/>
                <w:szCs w:val="22"/>
              </w:rPr>
            </w:pPr>
          </w:p>
          <w:p w14:paraId="552A481A" w14:textId="77777777" w:rsidR="00DD5EC6" w:rsidRDefault="00DD5EC6" w:rsidP="00682B17">
            <w:pPr>
              <w:rPr>
                <w:rFonts w:ascii="Palemonas" w:hAnsi="Palemonas"/>
                <w:sz w:val="22"/>
                <w:szCs w:val="22"/>
              </w:rPr>
            </w:pPr>
          </w:p>
          <w:p w14:paraId="521CF538" w14:textId="77777777" w:rsidR="00DD5EC6" w:rsidRDefault="00DD5EC6" w:rsidP="00682B17">
            <w:pPr>
              <w:rPr>
                <w:rFonts w:ascii="Palemonas" w:hAnsi="Palemonas"/>
                <w:sz w:val="22"/>
                <w:szCs w:val="22"/>
              </w:rPr>
            </w:pPr>
          </w:p>
          <w:p w14:paraId="3BF85523" w14:textId="77777777" w:rsidR="00DD5EC6" w:rsidRDefault="00DD5EC6" w:rsidP="00682B17">
            <w:pPr>
              <w:rPr>
                <w:rFonts w:ascii="Palemonas" w:hAnsi="Palemonas"/>
                <w:sz w:val="22"/>
                <w:szCs w:val="22"/>
              </w:rPr>
            </w:pPr>
          </w:p>
          <w:p w14:paraId="40E6F9DB" w14:textId="77777777" w:rsidR="00DD5EC6" w:rsidRDefault="00DD5EC6" w:rsidP="00682B17">
            <w:pPr>
              <w:rPr>
                <w:rFonts w:ascii="Palemonas" w:hAnsi="Palemonas"/>
                <w:sz w:val="22"/>
                <w:szCs w:val="22"/>
              </w:rPr>
            </w:pPr>
          </w:p>
          <w:p w14:paraId="780C0DBD" w14:textId="77777777" w:rsidR="00DD5EC6" w:rsidRDefault="00DD5EC6" w:rsidP="00682B17">
            <w:pPr>
              <w:rPr>
                <w:rFonts w:ascii="Palemonas" w:hAnsi="Palemonas"/>
                <w:sz w:val="22"/>
                <w:szCs w:val="22"/>
              </w:rPr>
            </w:pPr>
          </w:p>
          <w:p w14:paraId="0177FAEF" w14:textId="77777777" w:rsidR="00DD5EC6" w:rsidRDefault="00DD5EC6" w:rsidP="00682B17">
            <w:pPr>
              <w:rPr>
                <w:rFonts w:ascii="Palemonas" w:hAnsi="Palemonas"/>
                <w:sz w:val="22"/>
                <w:szCs w:val="22"/>
              </w:rPr>
            </w:pPr>
          </w:p>
          <w:p w14:paraId="72E24C42" w14:textId="77777777" w:rsidR="00DD5EC6" w:rsidRDefault="00DD5EC6" w:rsidP="00682B17">
            <w:pPr>
              <w:rPr>
                <w:rFonts w:ascii="Palemonas" w:hAnsi="Palemonas"/>
                <w:sz w:val="22"/>
                <w:szCs w:val="22"/>
              </w:rPr>
            </w:pPr>
          </w:p>
          <w:p w14:paraId="6E946AF9" w14:textId="77777777" w:rsidR="00DD5EC6" w:rsidRDefault="00DD5EC6" w:rsidP="00682B17">
            <w:pPr>
              <w:rPr>
                <w:rFonts w:ascii="Palemonas" w:hAnsi="Palemonas"/>
                <w:sz w:val="22"/>
                <w:szCs w:val="22"/>
              </w:rPr>
            </w:pPr>
          </w:p>
          <w:p w14:paraId="4ED8C685" w14:textId="77777777" w:rsidR="00DD5EC6" w:rsidRDefault="00DD5EC6" w:rsidP="00682B17">
            <w:pPr>
              <w:rPr>
                <w:rFonts w:ascii="Palemonas" w:hAnsi="Palemonas"/>
                <w:sz w:val="22"/>
                <w:szCs w:val="22"/>
              </w:rPr>
            </w:pPr>
          </w:p>
          <w:p w14:paraId="6D44C417" w14:textId="77777777" w:rsidR="00DD5EC6" w:rsidRDefault="00DD5EC6" w:rsidP="00682B17">
            <w:pPr>
              <w:rPr>
                <w:rFonts w:ascii="Palemonas" w:hAnsi="Palemonas"/>
                <w:sz w:val="22"/>
                <w:szCs w:val="22"/>
              </w:rPr>
            </w:pPr>
          </w:p>
          <w:p w14:paraId="02239627" w14:textId="77777777" w:rsidR="00DD5EC6" w:rsidRDefault="00DD5EC6" w:rsidP="00682B17">
            <w:pPr>
              <w:rPr>
                <w:rFonts w:ascii="Palemonas" w:hAnsi="Palemonas"/>
                <w:sz w:val="22"/>
                <w:szCs w:val="22"/>
              </w:rPr>
            </w:pPr>
          </w:p>
          <w:p w14:paraId="2A4409F2" w14:textId="77777777" w:rsidR="00DD5EC6" w:rsidRDefault="00DD5EC6" w:rsidP="00682B17">
            <w:pPr>
              <w:rPr>
                <w:rFonts w:ascii="Palemonas" w:hAnsi="Palemonas"/>
                <w:sz w:val="22"/>
                <w:szCs w:val="22"/>
              </w:rPr>
            </w:pPr>
          </w:p>
          <w:p w14:paraId="0F3E501A" w14:textId="77777777" w:rsidR="00DD5EC6" w:rsidRDefault="00DD5EC6" w:rsidP="00682B17">
            <w:pPr>
              <w:rPr>
                <w:rFonts w:ascii="Palemonas" w:hAnsi="Palemonas"/>
                <w:sz w:val="22"/>
                <w:szCs w:val="22"/>
              </w:rPr>
            </w:pPr>
          </w:p>
          <w:p w14:paraId="6493AEFD" w14:textId="77777777" w:rsidR="00DD5EC6" w:rsidRDefault="00DD5EC6" w:rsidP="00682B17">
            <w:pPr>
              <w:rPr>
                <w:rFonts w:ascii="Palemonas" w:hAnsi="Palemonas"/>
                <w:sz w:val="22"/>
                <w:szCs w:val="22"/>
              </w:rPr>
            </w:pPr>
          </w:p>
          <w:p w14:paraId="10AD0CEF" w14:textId="77777777" w:rsidR="00DD5EC6" w:rsidRDefault="00DD5EC6" w:rsidP="00682B17">
            <w:pPr>
              <w:rPr>
                <w:rFonts w:ascii="Palemonas" w:hAnsi="Palemonas"/>
                <w:sz w:val="22"/>
                <w:szCs w:val="22"/>
              </w:rPr>
            </w:pPr>
          </w:p>
          <w:p w14:paraId="59D5EB50" w14:textId="77777777" w:rsidR="00DD5EC6" w:rsidRDefault="00DD5EC6" w:rsidP="00682B17">
            <w:pPr>
              <w:rPr>
                <w:rFonts w:ascii="Palemonas" w:hAnsi="Palemonas"/>
                <w:sz w:val="22"/>
                <w:szCs w:val="22"/>
              </w:rPr>
            </w:pPr>
          </w:p>
          <w:p w14:paraId="7EB148A1" w14:textId="77777777" w:rsidR="00DD5EC6" w:rsidRDefault="00DD5EC6" w:rsidP="00682B17">
            <w:pPr>
              <w:rPr>
                <w:rFonts w:ascii="Palemonas" w:hAnsi="Palemonas"/>
                <w:sz w:val="22"/>
                <w:szCs w:val="22"/>
              </w:rPr>
            </w:pPr>
          </w:p>
          <w:p w14:paraId="723C5041" w14:textId="77777777" w:rsidR="00DD5EC6" w:rsidRDefault="00DD5EC6" w:rsidP="00682B17">
            <w:pPr>
              <w:rPr>
                <w:rFonts w:ascii="Palemonas" w:hAnsi="Palemonas"/>
                <w:sz w:val="22"/>
                <w:szCs w:val="22"/>
              </w:rPr>
            </w:pPr>
          </w:p>
          <w:p w14:paraId="0EDFD2EA" w14:textId="77777777" w:rsidR="00DD5EC6" w:rsidRDefault="00DD5EC6" w:rsidP="00682B17">
            <w:pPr>
              <w:rPr>
                <w:rFonts w:ascii="Palemonas" w:hAnsi="Palemonas"/>
                <w:sz w:val="22"/>
                <w:szCs w:val="22"/>
              </w:rPr>
            </w:pPr>
          </w:p>
          <w:p w14:paraId="3BAB13E1" w14:textId="77777777" w:rsidR="00DD5EC6" w:rsidRDefault="00DD5EC6" w:rsidP="00682B17">
            <w:pPr>
              <w:rPr>
                <w:rFonts w:ascii="Palemonas" w:hAnsi="Palemonas"/>
                <w:sz w:val="22"/>
                <w:szCs w:val="22"/>
              </w:rPr>
            </w:pPr>
          </w:p>
          <w:p w14:paraId="2D267369" w14:textId="77777777" w:rsidR="00DD5EC6" w:rsidRDefault="00DD5EC6" w:rsidP="00682B17">
            <w:pPr>
              <w:rPr>
                <w:rFonts w:ascii="Palemonas" w:hAnsi="Palemonas"/>
                <w:sz w:val="22"/>
                <w:szCs w:val="22"/>
              </w:rPr>
            </w:pPr>
          </w:p>
          <w:p w14:paraId="3726405D" w14:textId="77777777" w:rsidR="00DD5EC6" w:rsidRDefault="00CE525A" w:rsidP="00682B17">
            <w:pPr>
              <w:rPr>
                <w:rFonts w:ascii="Palemonas" w:hAnsi="Palemonas"/>
                <w:sz w:val="22"/>
                <w:szCs w:val="22"/>
              </w:rPr>
            </w:pPr>
            <w:r>
              <w:rPr>
                <w:rFonts w:ascii="Palemonas" w:hAnsi="Palemonas"/>
                <w:sz w:val="22"/>
                <w:szCs w:val="22"/>
              </w:rPr>
              <w:t>1</w:t>
            </w:r>
            <w:r w:rsidR="00FE5709">
              <w:rPr>
                <w:rFonts w:ascii="Palemonas" w:hAnsi="Palemonas"/>
                <w:sz w:val="22"/>
                <w:szCs w:val="22"/>
              </w:rPr>
              <w:t>.1.2.6.</w:t>
            </w:r>
          </w:p>
          <w:p w14:paraId="517FF29F" w14:textId="77777777" w:rsidR="00DD5EC6" w:rsidRDefault="00DD5EC6" w:rsidP="00682B17">
            <w:pPr>
              <w:rPr>
                <w:rFonts w:ascii="Palemonas" w:hAnsi="Palemonas"/>
                <w:sz w:val="22"/>
                <w:szCs w:val="22"/>
              </w:rPr>
            </w:pPr>
            <w:r>
              <w:rPr>
                <w:rFonts w:ascii="Palemonas" w:hAnsi="Palemonas"/>
                <w:sz w:val="22"/>
                <w:szCs w:val="22"/>
              </w:rPr>
              <w:t>IT sistemų diegimas ugdymo įstaigose</w:t>
            </w:r>
          </w:p>
          <w:p w14:paraId="348B9880" w14:textId="77777777" w:rsidR="00DD5EC6" w:rsidRDefault="00DD5EC6" w:rsidP="00682B17">
            <w:pPr>
              <w:rPr>
                <w:rFonts w:ascii="Palemonas" w:hAnsi="Palemonas"/>
                <w:sz w:val="22"/>
                <w:szCs w:val="22"/>
              </w:rPr>
            </w:pPr>
          </w:p>
          <w:p w14:paraId="6A663F10" w14:textId="77777777" w:rsidR="00DD5EC6" w:rsidRPr="00A0340E" w:rsidRDefault="00DD5EC6" w:rsidP="00682B17">
            <w:pPr>
              <w:rPr>
                <w:rFonts w:ascii="Palemonas" w:hAnsi="Palemonas"/>
                <w:sz w:val="22"/>
                <w:szCs w:val="22"/>
              </w:rPr>
            </w:pPr>
          </w:p>
        </w:tc>
        <w:tc>
          <w:tcPr>
            <w:tcW w:w="1982" w:type="dxa"/>
          </w:tcPr>
          <w:p w14:paraId="6F8E3D79" w14:textId="77777777" w:rsidR="00DD5EC6" w:rsidRPr="00A444F5" w:rsidRDefault="00520958" w:rsidP="00682B17">
            <w:pPr>
              <w:rPr>
                <w:rFonts w:ascii="Palemonas" w:hAnsi="Palemonas"/>
                <w:sz w:val="22"/>
                <w:szCs w:val="22"/>
              </w:rPr>
            </w:pPr>
            <w:r>
              <w:rPr>
                <w:rFonts w:ascii="Palemonas" w:hAnsi="Palemonas"/>
                <w:sz w:val="22"/>
                <w:szCs w:val="22"/>
              </w:rPr>
              <w:lastRenderedPageBreak/>
              <w:t>1.1.2.4.</w:t>
            </w:r>
            <w:r w:rsidR="00F27E28">
              <w:rPr>
                <w:rFonts w:ascii="Palemonas" w:hAnsi="Palemonas"/>
                <w:sz w:val="22"/>
                <w:szCs w:val="22"/>
              </w:rPr>
              <w:t>2</w:t>
            </w:r>
            <w:r w:rsidR="003628BC" w:rsidRPr="00A444F5">
              <w:rPr>
                <w:rFonts w:ascii="Palemonas" w:hAnsi="Palemonas"/>
                <w:sz w:val="22"/>
                <w:szCs w:val="22"/>
              </w:rPr>
              <w:t xml:space="preserve">. Įsigyto ir atnaujinto inventoriaus skaičius </w:t>
            </w:r>
          </w:p>
        </w:tc>
        <w:tc>
          <w:tcPr>
            <w:tcW w:w="1275" w:type="dxa"/>
          </w:tcPr>
          <w:p w14:paraId="3ED9440B" w14:textId="77777777" w:rsidR="003628BC" w:rsidRPr="00A0340E" w:rsidRDefault="00FE5709" w:rsidP="00682B17">
            <w:pPr>
              <w:jc w:val="center"/>
              <w:rPr>
                <w:rFonts w:ascii="Palemonas" w:hAnsi="Palemonas"/>
                <w:sz w:val="22"/>
                <w:szCs w:val="22"/>
              </w:rPr>
            </w:pPr>
            <w:r w:rsidRPr="00FE5709">
              <w:rPr>
                <w:rFonts w:ascii="Palemonas" w:hAnsi="Palemonas"/>
                <w:sz w:val="22"/>
                <w:szCs w:val="22"/>
              </w:rPr>
              <w:t>SB, SB (SP)</w:t>
            </w:r>
          </w:p>
        </w:tc>
        <w:tc>
          <w:tcPr>
            <w:tcW w:w="2353" w:type="dxa"/>
            <w:shd w:val="clear" w:color="auto" w:fill="auto"/>
          </w:tcPr>
          <w:p w14:paraId="301421DB" w14:textId="77777777" w:rsidR="0094149D" w:rsidRPr="0094149D" w:rsidRDefault="003628BC" w:rsidP="00682B17">
            <w:pPr>
              <w:rPr>
                <w:rFonts w:ascii="Palemonas" w:hAnsi="Palemonas"/>
                <w:sz w:val="22"/>
                <w:szCs w:val="22"/>
              </w:rPr>
            </w:pPr>
            <w:r w:rsidRPr="0094149D">
              <w:rPr>
                <w:rFonts w:ascii="Palemonas" w:hAnsi="Palemonas"/>
                <w:sz w:val="22"/>
                <w:szCs w:val="22"/>
              </w:rPr>
              <w:t>Įsigyti arba atnaujinti mokyklos inventorių.</w:t>
            </w:r>
          </w:p>
          <w:p w14:paraId="0F638975" w14:textId="77777777" w:rsidR="003628BC" w:rsidRPr="0094149D" w:rsidRDefault="003628BC" w:rsidP="00682B17">
            <w:pPr>
              <w:rPr>
                <w:rFonts w:ascii="Palemonas" w:hAnsi="Palemonas"/>
                <w:sz w:val="22"/>
                <w:szCs w:val="22"/>
              </w:rPr>
            </w:pPr>
            <w:r w:rsidRPr="0094149D">
              <w:rPr>
                <w:rFonts w:ascii="Palemonas" w:hAnsi="Palemonas"/>
                <w:sz w:val="22"/>
                <w:szCs w:val="22"/>
              </w:rPr>
              <w:t xml:space="preserve">2020 m. </w:t>
            </w:r>
          </w:p>
          <w:p w14:paraId="789CF823" w14:textId="77777777" w:rsidR="0094149D" w:rsidRPr="00B17579" w:rsidRDefault="0094149D" w:rsidP="00682B17">
            <w:pPr>
              <w:rPr>
                <w:rFonts w:ascii="Palemonas" w:hAnsi="Palemonas"/>
                <w:sz w:val="22"/>
                <w:szCs w:val="22"/>
              </w:rPr>
            </w:pPr>
            <w:r w:rsidRPr="00B17579">
              <w:rPr>
                <w:rFonts w:ascii="Palemonas" w:hAnsi="Palemonas"/>
                <w:sz w:val="22"/>
                <w:szCs w:val="22"/>
              </w:rPr>
              <w:t xml:space="preserve">Mokinių baldai </w:t>
            </w:r>
            <w:r w:rsidR="00E24232" w:rsidRPr="00B17579">
              <w:rPr>
                <w:rFonts w:ascii="Palemonas" w:hAnsi="Palemonas"/>
                <w:sz w:val="22"/>
                <w:szCs w:val="22"/>
              </w:rPr>
              <w:t xml:space="preserve">- </w:t>
            </w:r>
            <w:r w:rsidRPr="00B17579">
              <w:rPr>
                <w:rFonts w:ascii="Palemonas" w:hAnsi="Palemonas"/>
                <w:sz w:val="22"/>
                <w:szCs w:val="22"/>
              </w:rPr>
              <w:t>8 minkštasuoliai su atramomis;</w:t>
            </w:r>
          </w:p>
          <w:p w14:paraId="38E83E1E" w14:textId="77777777" w:rsidR="003628BC" w:rsidRDefault="003628BC" w:rsidP="00682B17">
            <w:pPr>
              <w:rPr>
                <w:rFonts w:ascii="Palemonas" w:hAnsi="Palemonas"/>
                <w:sz w:val="22"/>
                <w:szCs w:val="22"/>
              </w:rPr>
            </w:pPr>
            <w:r w:rsidRPr="0094149D">
              <w:rPr>
                <w:rFonts w:ascii="Palemonas" w:hAnsi="Palemonas"/>
                <w:sz w:val="22"/>
                <w:szCs w:val="22"/>
              </w:rPr>
              <w:t xml:space="preserve">2021 m. </w:t>
            </w:r>
          </w:p>
          <w:p w14:paraId="40A3D1DA" w14:textId="77777777" w:rsidR="00B17579" w:rsidRDefault="00B17579" w:rsidP="00682B17">
            <w:pPr>
              <w:rPr>
                <w:rFonts w:ascii="Palemonas" w:hAnsi="Palemonas"/>
                <w:sz w:val="22"/>
                <w:szCs w:val="22"/>
              </w:rPr>
            </w:pPr>
            <w:r>
              <w:rPr>
                <w:rFonts w:ascii="Palemonas" w:hAnsi="Palemonas"/>
                <w:sz w:val="22"/>
                <w:szCs w:val="22"/>
              </w:rPr>
              <w:t>1 sieninė įmontuojama spinta stumdomomis durimis (didelė);</w:t>
            </w:r>
          </w:p>
          <w:p w14:paraId="67B66093" w14:textId="77777777" w:rsidR="00B17579" w:rsidRDefault="00B17579" w:rsidP="00682B17">
            <w:pPr>
              <w:rPr>
                <w:rFonts w:ascii="Palemonas" w:hAnsi="Palemonas"/>
                <w:sz w:val="22"/>
                <w:szCs w:val="22"/>
              </w:rPr>
            </w:pPr>
            <w:r>
              <w:rPr>
                <w:rFonts w:ascii="Palemonas" w:hAnsi="Palemonas"/>
                <w:sz w:val="22"/>
                <w:szCs w:val="22"/>
              </w:rPr>
              <w:t>3 sieninės įmontuojamos spintos stumdomomis durimis (mažos);</w:t>
            </w:r>
          </w:p>
          <w:p w14:paraId="5AA3D313" w14:textId="77777777" w:rsidR="00B17579" w:rsidRDefault="00B17579" w:rsidP="00682B17">
            <w:pPr>
              <w:rPr>
                <w:rFonts w:ascii="Palemonas" w:hAnsi="Palemonas"/>
                <w:sz w:val="22"/>
                <w:szCs w:val="22"/>
              </w:rPr>
            </w:pPr>
            <w:r>
              <w:rPr>
                <w:rFonts w:ascii="Palemonas" w:hAnsi="Palemonas"/>
                <w:sz w:val="22"/>
                <w:szCs w:val="22"/>
              </w:rPr>
              <w:t>Sieninė įmontuojama spinta atviromis lentynomis keramikos klasei;</w:t>
            </w:r>
          </w:p>
          <w:p w14:paraId="59E55A6A" w14:textId="77777777" w:rsidR="00B17579" w:rsidRPr="0094149D" w:rsidRDefault="00B17579" w:rsidP="00682B17">
            <w:pPr>
              <w:rPr>
                <w:rFonts w:ascii="Palemonas" w:hAnsi="Palemonas"/>
                <w:sz w:val="22"/>
                <w:szCs w:val="22"/>
              </w:rPr>
            </w:pPr>
            <w:r w:rsidRPr="0094149D">
              <w:rPr>
                <w:rFonts w:ascii="Palemonas" w:hAnsi="Palemonas"/>
                <w:sz w:val="22"/>
                <w:szCs w:val="22"/>
              </w:rPr>
              <w:t>60 kėdžių su atlenkiamu staliuku choro klasei – studijai</w:t>
            </w:r>
            <w:r w:rsidR="00CE525A">
              <w:rPr>
                <w:rFonts w:ascii="Palemonas" w:hAnsi="Palemonas"/>
                <w:sz w:val="22"/>
                <w:szCs w:val="22"/>
              </w:rPr>
              <w:t>.</w:t>
            </w:r>
          </w:p>
          <w:p w14:paraId="4ECA7E88" w14:textId="77777777" w:rsidR="003628BC" w:rsidRPr="0094149D" w:rsidRDefault="003628BC" w:rsidP="00682B17">
            <w:pPr>
              <w:jc w:val="both"/>
              <w:rPr>
                <w:rFonts w:ascii="Palemonas" w:hAnsi="Palemonas"/>
                <w:sz w:val="22"/>
                <w:szCs w:val="22"/>
              </w:rPr>
            </w:pPr>
            <w:r w:rsidRPr="0094149D">
              <w:rPr>
                <w:rFonts w:ascii="Palemonas" w:hAnsi="Palemonas"/>
                <w:sz w:val="22"/>
                <w:szCs w:val="22"/>
              </w:rPr>
              <w:t>Žaliuzės (</w:t>
            </w:r>
            <w:proofErr w:type="spellStart"/>
            <w:r w:rsidRPr="0094149D">
              <w:rPr>
                <w:rFonts w:ascii="Palemonas" w:hAnsi="Palemonas"/>
                <w:sz w:val="22"/>
                <w:szCs w:val="22"/>
              </w:rPr>
              <w:t>roletai</w:t>
            </w:r>
            <w:proofErr w:type="spellEnd"/>
            <w:r w:rsidRPr="0094149D">
              <w:rPr>
                <w:rFonts w:ascii="Palemonas" w:hAnsi="Palemonas"/>
                <w:sz w:val="22"/>
                <w:szCs w:val="22"/>
              </w:rPr>
              <w:t>) II-</w:t>
            </w:r>
            <w:proofErr w:type="spellStart"/>
            <w:r w:rsidRPr="0094149D">
              <w:rPr>
                <w:rFonts w:ascii="Palemonas" w:hAnsi="Palemonas"/>
                <w:sz w:val="22"/>
                <w:szCs w:val="22"/>
              </w:rPr>
              <w:t>ojo</w:t>
            </w:r>
            <w:proofErr w:type="spellEnd"/>
            <w:r w:rsidRPr="0094149D">
              <w:rPr>
                <w:rFonts w:ascii="Palemonas" w:hAnsi="Palemonas"/>
                <w:sz w:val="22"/>
                <w:szCs w:val="22"/>
              </w:rPr>
              <w:t xml:space="preserve"> aukšto visoms klasėms</w:t>
            </w:r>
            <w:r w:rsidR="00B17579">
              <w:rPr>
                <w:rFonts w:ascii="Palemonas" w:hAnsi="Palemonas"/>
                <w:sz w:val="22"/>
                <w:szCs w:val="22"/>
              </w:rPr>
              <w:t>;</w:t>
            </w:r>
            <w:r w:rsidR="00E24232">
              <w:rPr>
                <w:rFonts w:ascii="Palemonas" w:hAnsi="Palemonas"/>
                <w:sz w:val="22"/>
                <w:szCs w:val="22"/>
              </w:rPr>
              <w:t xml:space="preserve"> </w:t>
            </w:r>
          </w:p>
          <w:p w14:paraId="49650212" w14:textId="77777777" w:rsidR="003628BC" w:rsidRDefault="003628BC" w:rsidP="00682B17">
            <w:pPr>
              <w:jc w:val="both"/>
              <w:rPr>
                <w:rFonts w:ascii="Palemonas" w:hAnsi="Palemonas"/>
                <w:sz w:val="22"/>
                <w:szCs w:val="22"/>
              </w:rPr>
            </w:pPr>
            <w:r w:rsidRPr="0094149D">
              <w:rPr>
                <w:rFonts w:ascii="Palemonas" w:hAnsi="Palemonas"/>
                <w:sz w:val="22"/>
                <w:szCs w:val="22"/>
              </w:rPr>
              <w:t>Molbertai – 10 vnt.</w:t>
            </w:r>
            <w:r w:rsidR="00E24232">
              <w:rPr>
                <w:rFonts w:ascii="Palemonas" w:hAnsi="Palemonas"/>
                <w:sz w:val="22"/>
                <w:szCs w:val="22"/>
              </w:rPr>
              <w:t>;</w:t>
            </w:r>
          </w:p>
          <w:p w14:paraId="430D3E23" w14:textId="77777777" w:rsidR="00E24232" w:rsidRDefault="00E24232" w:rsidP="00682B17">
            <w:pPr>
              <w:jc w:val="both"/>
              <w:rPr>
                <w:rFonts w:ascii="Palemonas" w:hAnsi="Palemonas"/>
                <w:sz w:val="22"/>
                <w:szCs w:val="22"/>
              </w:rPr>
            </w:pPr>
            <w:r>
              <w:rPr>
                <w:rFonts w:ascii="Palemonas" w:hAnsi="Palemonas"/>
                <w:sz w:val="22"/>
                <w:szCs w:val="22"/>
              </w:rPr>
              <w:t>2022 m.:</w:t>
            </w:r>
          </w:p>
          <w:p w14:paraId="6E159722" w14:textId="77777777" w:rsidR="00CE525A" w:rsidRDefault="00E24232" w:rsidP="00682B17">
            <w:pPr>
              <w:jc w:val="both"/>
              <w:rPr>
                <w:rFonts w:ascii="Palemonas" w:hAnsi="Palemonas"/>
                <w:sz w:val="22"/>
                <w:szCs w:val="22"/>
              </w:rPr>
            </w:pPr>
            <w:r w:rsidRPr="00E24232">
              <w:rPr>
                <w:rFonts w:ascii="Palemonas" w:hAnsi="Palemonas"/>
                <w:sz w:val="22"/>
                <w:szCs w:val="22"/>
              </w:rPr>
              <w:t>Molbertai – 10 vnt.;.</w:t>
            </w:r>
            <w:r w:rsidR="00CE525A">
              <w:rPr>
                <w:rFonts w:ascii="Palemonas" w:hAnsi="Palemonas"/>
                <w:sz w:val="22"/>
                <w:szCs w:val="22"/>
              </w:rPr>
              <w:t xml:space="preserve"> Baldai mokytojų kambariui (spinta, 3 </w:t>
            </w:r>
            <w:r w:rsidR="00CE525A">
              <w:rPr>
                <w:rFonts w:ascii="Palemonas" w:hAnsi="Palemonas"/>
                <w:sz w:val="22"/>
                <w:szCs w:val="22"/>
              </w:rPr>
              <w:lastRenderedPageBreak/>
              <w:t>stalai,);</w:t>
            </w:r>
          </w:p>
          <w:p w14:paraId="4D53EC10" w14:textId="77777777" w:rsidR="00E24232" w:rsidRPr="00F92C90" w:rsidRDefault="00CE525A" w:rsidP="00682B17">
            <w:pPr>
              <w:jc w:val="both"/>
              <w:rPr>
                <w:rFonts w:ascii="Palemonas" w:hAnsi="Palemonas"/>
                <w:sz w:val="22"/>
                <w:szCs w:val="22"/>
              </w:rPr>
            </w:pPr>
            <w:r>
              <w:rPr>
                <w:rFonts w:ascii="Palemonas" w:hAnsi="Palemonas"/>
                <w:sz w:val="22"/>
                <w:szCs w:val="22"/>
              </w:rPr>
              <w:t>Paveikslų eksponavimo pakabinimo sistemos.</w:t>
            </w:r>
          </w:p>
        </w:tc>
      </w:tr>
      <w:tr w:rsidR="00F27E28" w:rsidRPr="00A0340E" w14:paraId="58005AE0" w14:textId="77777777" w:rsidTr="00201448">
        <w:trPr>
          <w:trHeight w:val="514"/>
        </w:trPr>
        <w:tc>
          <w:tcPr>
            <w:tcW w:w="1508" w:type="dxa"/>
            <w:gridSpan w:val="2"/>
            <w:vMerge/>
            <w:shd w:val="clear" w:color="auto" w:fill="auto"/>
          </w:tcPr>
          <w:p w14:paraId="7102202B" w14:textId="77777777" w:rsidR="00F27E28" w:rsidRPr="00A0340E" w:rsidRDefault="00F27E28" w:rsidP="00682B17">
            <w:pPr>
              <w:rPr>
                <w:rFonts w:ascii="Palemonas" w:hAnsi="Palemonas"/>
                <w:sz w:val="22"/>
                <w:szCs w:val="22"/>
              </w:rPr>
            </w:pPr>
          </w:p>
        </w:tc>
        <w:tc>
          <w:tcPr>
            <w:tcW w:w="1297" w:type="dxa"/>
            <w:vMerge/>
            <w:shd w:val="clear" w:color="auto" w:fill="auto"/>
            <w:tcMar>
              <w:left w:w="28" w:type="dxa"/>
              <w:right w:w="28" w:type="dxa"/>
            </w:tcMar>
          </w:tcPr>
          <w:p w14:paraId="799902FC" w14:textId="77777777" w:rsidR="00F27E28" w:rsidRPr="00A0340E" w:rsidRDefault="00F27E28" w:rsidP="00682B17">
            <w:pPr>
              <w:rPr>
                <w:rFonts w:ascii="Palemonas" w:hAnsi="Palemonas"/>
                <w:sz w:val="22"/>
                <w:szCs w:val="22"/>
              </w:rPr>
            </w:pPr>
          </w:p>
        </w:tc>
        <w:tc>
          <w:tcPr>
            <w:tcW w:w="1683" w:type="dxa"/>
            <w:vMerge/>
            <w:shd w:val="clear" w:color="auto" w:fill="auto"/>
          </w:tcPr>
          <w:p w14:paraId="7E147701" w14:textId="77777777" w:rsidR="00F27E28" w:rsidRPr="00A0340E" w:rsidRDefault="00F27E28" w:rsidP="00682B17">
            <w:pPr>
              <w:rPr>
                <w:rFonts w:ascii="Palemonas" w:hAnsi="Palemonas"/>
                <w:sz w:val="22"/>
                <w:szCs w:val="22"/>
              </w:rPr>
            </w:pPr>
          </w:p>
        </w:tc>
        <w:tc>
          <w:tcPr>
            <w:tcW w:w="1982" w:type="dxa"/>
          </w:tcPr>
          <w:p w14:paraId="72264C22" w14:textId="77777777" w:rsidR="00F27E28" w:rsidRPr="00A444F5" w:rsidRDefault="00520958" w:rsidP="00682B17">
            <w:pPr>
              <w:rPr>
                <w:rFonts w:ascii="Palemonas" w:hAnsi="Palemonas"/>
                <w:sz w:val="22"/>
                <w:szCs w:val="22"/>
              </w:rPr>
            </w:pPr>
            <w:r>
              <w:rPr>
                <w:rFonts w:ascii="Palemonas" w:hAnsi="Palemonas"/>
                <w:sz w:val="22"/>
                <w:szCs w:val="22"/>
              </w:rPr>
              <w:t>1.1.2.4</w:t>
            </w:r>
            <w:r w:rsidR="00DD5EC6">
              <w:rPr>
                <w:rFonts w:ascii="Palemonas" w:hAnsi="Palemonas"/>
                <w:sz w:val="22"/>
                <w:szCs w:val="22"/>
              </w:rPr>
              <w:t xml:space="preserve">.3. </w:t>
            </w:r>
            <w:r w:rsidR="00F27E28" w:rsidRPr="00F27E28">
              <w:rPr>
                <w:rFonts w:ascii="Palemonas" w:hAnsi="Palemonas"/>
                <w:sz w:val="22"/>
                <w:szCs w:val="22"/>
              </w:rPr>
              <w:t>Įsigytų ir atnaujintų mokymo priemonių skaičius</w:t>
            </w:r>
          </w:p>
        </w:tc>
        <w:tc>
          <w:tcPr>
            <w:tcW w:w="1275" w:type="dxa"/>
          </w:tcPr>
          <w:p w14:paraId="4243AE69" w14:textId="77777777" w:rsidR="00F27E28" w:rsidRDefault="00AB7042" w:rsidP="00682B17">
            <w:pPr>
              <w:jc w:val="center"/>
              <w:rPr>
                <w:rFonts w:ascii="Palemonas" w:hAnsi="Palemonas"/>
                <w:sz w:val="22"/>
                <w:szCs w:val="22"/>
              </w:rPr>
            </w:pPr>
            <w:r w:rsidRPr="00AB7042">
              <w:rPr>
                <w:rFonts w:ascii="Palemonas" w:hAnsi="Palemonas"/>
                <w:sz w:val="22"/>
                <w:szCs w:val="22"/>
              </w:rPr>
              <w:t>SB, SB (SP)</w:t>
            </w:r>
          </w:p>
        </w:tc>
        <w:tc>
          <w:tcPr>
            <w:tcW w:w="2353" w:type="dxa"/>
            <w:shd w:val="clear" w:color="auto" w:fill="auto"/>
          </w:tcPr>
          <w:p w14:paraId="3986C7F0" w14:textId="77777777" w:rsidR="00CB1022" w:rsidRPr="00CB1022" w:rsidRDefault="00CB1022" w:rsidP="00682B17">
            <w:pPr>
              <w:rPr>
                <w:rFonts w:ascii="Palemonas" w:hAnsi="Palemonas"/>
                <w:sz w:val="22"/>
                <w:szCs w:val="22"/>
              </w:rPr>
            </w:pPr>
            <w:r w:rsidRPr="00CB1022">
              <w:rPr>
                <w:rFonts w:ascii="Palemonas" w:hAnsi="Palemonas"/>
                <w:sz w:val="22"/>
                <w:szCs w:val="22"/>
              </w:rPr>
              <w:t>Kasmet įsigyti muzikos instrumentų ir</w:t>
            </w:r>
            <w:r>
              <w:rPr>
                <w:rFonts w:ascii="Palemonas" w:hAnsi="Palemonas"/>
                <w:sz w:val="22"/>
                <w:szCs w:val="22"/>
              </w:rPr>
              <w:t xml:space="preserve"> dailės </w:t>
            </w:r>
            <w:r w:rsidRPr="00CB1022">
              <w:rPr>
                <w:rFonts w:ascii="Palemonas" w:hAnsi="Palemonas"/>
                <w:sz w:val="22"/>
                <w:szCs w:val="22"/>
              </w:rPr>
              <w:t>mokymo priemonių:</w:t>
            </w:r>
          </w:p>
          <w:p w14:paraId="02B11B35" w14:textId="77777777" w:rsidR="00CB1022" w:rsidRDefault="00CB1022" w:rsidP="00682B17">
            <w:pPr>
              <w:rPr>
                <w:rFonts w:ascii="Palemonas" w:hAnsi="Palemonas"/>
                <w:sz w:val="22"/>
                <w:szCs w:val="22"/>
              </w:rPr>
            </w:pPr>
            <w:r w:rsidRPr="00CB1022">
              <w:rPr>
                <w:rFonts w:ascii="Palemonas" w:hAnsi="Palemonas"/>
                <w:sz w:val="22"/>
                <w:szCs w:val="22"/>
              </w:rPr>
              <w:t>20</w:t>
            </w:r>
            <w:r>
              <w:rPr>
                <w:rFonts w:ascii="Palemonas" w:hAnsi="Palemonas"/>
                <w:sz w:val="22"/>
                <w:szCs w:val="22"/>
              </w:rPr>
              <w:t>20 m</w:t>
            </w:r>
            <w:r w:rsidRPr="00CB1022">
              <w:rPr>
                <w:rFonts w:ascii="Palemonas" w:hAnsi="Palemonas"/>
                <w:sz w:val="22"/>
                <w:szCs w:val="22"/>
              </w:rPr>
              <w:t xml:space="preserve">etais: </w:t>
            </w:r>
          </w:p>
          <w:p w14:paraId="5F6D6BA3" w14:textId="77777777" w:rsidR="008B1C78" w:rsidRPr="00B17579" w:rsidRDefault="008B1C78" w:rsidP="00682B17">
            <w:pPr>
              <w:rPr>
                <w:rFonts w:ascii="Palemonas" w:hAnsi="Palemonas"/>
                <w:sz w:val="22"/>
                <w:szCs w:val="22"/>
              </w:rPr>
            </w:pPr>
            <w:r w:rsidRPr="00B17579">
              <w:rPr>
                <w:rFonts w:ascii="Palemonas" w:hAnsi="Palemonas"/>
                <w:sz w:val="22"/>
                <w:szCs w:val="22"/>
              </w:rPr>
              <w:t>Violončelė – 1;</w:t>
            </w:r>
          </w:p>
          <w:p w14:paraId="03C72C94" w14:textId="77777777" w:rsidR="008B1C78" w:rsidRPr="00B17579" w:rsidRDefault="008B1C78" w:rsidP="00682B17">
            <w:pPr>
              <w:rPr>
                <w:rFonts w:ascii="Palemonas" w:hAnsi="Palemonas"/>
                <w:sz w:val="22"/>
                <w:szCs w:val="22"/>
              </w:rPr>
            </w:pPr>
            <w:r w:rsidRPr="00B17579">
              <w:rPr>
                <w:rFonts w:ascii="Palemonas" w:hAnsi="Palemonas"/>
                <w:sz w:val="22"/>
                <w:szCs w:val="22"/>
              </w:rPr>
              <w:t>Klarnetas – 1;</w:t>
            </w:r>
          </w:p>
          <w:p w14:paraId="0B05E483" w14:textId="77777777" w:rsidR="008B1C78" w:rsidRDefault="008B1C78" w:rsidP="00682B17">
            <w:pPr>
              <w:rPr>
                <w:rFonts w:ascii="Palemonas" w:hAnsi="Palemonas"/>
                <w:sz w:val="22"/>
                <w:szCs w:val="22"/>
              </w:rPr>
            </w:pPr>
            <w:r w:rsidRPr="00B17579">
              <w:rPr>
                <w:rFonts w:ascii="Palemonas" w:hAnsi="Palemonas"/>
                <w:sz w:val="22"/>
                <w:szCs w:val="22"/>
              </w:rPr>
              <w:t>Saksofonas – 1</w:t>
            </w:r>
          </w:p>
          <w:p w14:paraId="7C1C38A6" w14:textId="77777777" w:rsidR="00B17579" w:rsidRPr="00CE525A" w:rsidRDefault="00B17579" w:rsidP="00682B17">
            <w:pPr>
              <w:rPr>
                <w:rFonts w:ascii="Palemonas" w:hAnsi="Palemonas"/>
                <w:sz w:val="22"/>
                <w:szCs w:val="22"/>
              </w:rPr>
            </w:pPr>
            <w:r w:rsidRPr="00CE525A">
              <w:rPr>
                <w:rFonts w:ascii="Palemonas" w:hAnsi="Palemonas"/>
                <w:sz w:val="22"/>
                <w:szCs w:val="22"/>
              </w:rPr>
              <w:t>Dailės priemonės</w:t>
            </w:r>
            <w:r w:rsidR="001F2332">
              <w:rPr>
                <w:rFonts w:ascii="Palemonas" w:hAnsi="Palemonas"/>
                <w:sz w:val="22"/>
                <w:szCs w:val="22"/>
              </w:rPr>
              <w:t>.</w:t>
            </w:r>
            <w:r w:rsidRPr="00CE525A">
              <w:rPr>
                <w:rFonts w:ascii="Palemonas" w:hAnsi="Palemonas"/>
                <w:sz w:val="22"/>
                <w:szCs w:val="22"/>
              </w:rPr>
              <w:t xml:space="preserve"> </w:t>
            </w:r>
          </w:p>
          <w:p w14:paraId="61B627F2" w14:textId="77777777" w:rsidR="00CB1022" w:rsidRPr="00CE525A" w:rsidRDefault="00CB1022" w:rsidP="00682B17">
            <w:pPr>
              <w:rPr>
                <w:rFonts w:ascii="Palemonas" w:hAnsi="Palemonas"/>
                <w:sz w:val="22"/>
                <w:szCs w:val="22"/>
              </w:rPr>
            </w:pPr>
            <w:r w:rsidRPr="00CE525A">
              <w:rPr>
                <w:rFonts w:ascii="Palemonas" w:hAnsi="Palemonas"/>
                <w:sz w:val="22"/>
                <w:szCs w:val="22"/>
              </w:rPr>
              <w:t xml:space="preserve">2021 metais: </w:t>
            </w:r>
          </w:p>
          <w:p w14:paraId="242761A2" w14:textId="77777777" w:rsidR="00CB1022" w:rsidRPr="00CE525A" w:rsidRDefault="00CB1022" w:rsidP="00682B17">
            <w:pPr>
              <w:rPr>
                <w:rFonts w:ascii="Palemonas" w:hAnsi="Palemonas"/>
                <w:sz w:val="22"/>
                <w:szCs w:val="22"/>
              </w:rPr>
            </w:pPr>
            <w:r w:rsidRPr="00CE525A">
              <w:rPr>
                <w:rFonts w:ascii="Palemonas" w:hAnsi="Palemonas"/>
                <w:sz w:val="22"/>
                <w:szCs w:val="22"/>
              </w:rPr>
              <w:t>Koncertinės kanklės;</w:t>
            </w:r>
          </w:p>
          <w:p w14:paraId="15D93ADA" w14:textId="77777777" w:rsidR="00CB1022" w:rsidRPr="00CE525A" w:rsidRDefault="00CB1022" w:rsidP="00682B17">
            <w:pPr>
              <w:rPr>
                <w:rFonts w:ascii="Palemonas" w:hAnsi="Palemonas"/>
                <w:sz w:val="22"/>
                <w:szCs w:val="22"/>
              </w:rPr>
            </w:pPr>
            <w:r w:rsidRPr="00CE525A">
              <w:rPr>
                <w:rFonts w:ascii="Palemonas" w:hAnsi="Palemonas"/>
                <w:sz w:val="22"/>
                <w:szCs w:val="22"/>
              </w:rPr>
              <w:t>Pianinas -1;</w:t>
            </w:r>
          </w:p>
          <w:p w14:paraId="49B37D1C" w14:textId="77777777" w:rsidR="00CB1022" w:rsidRPr="00CE525A" w:rsidRDefault="00CB1022" w:rsidP="00682B17">
            <w:pPr>
              <w:rPr>
                <w:rFonts w:ascii="Palemonas" w:hAnsi="Palemonas"/>
                <w:sz w:val="22"/>
                <w:szCs w:val="22"/>
              </w:rPr>
            </w:pPr>
            <w:r w:rsidRPr="00CE525A">
              <w:rPr>
                <w:rFonts w:ascii="Palemonas" w:hAnsi="Palemonas"/>
                <w:sz w:val="22"/>
                <w:szCs w:val="22"/>
              </w:rPr>
              <w:t>Violončelė – 1;</w:t>
            </w:r>
          </w:p>
          <w:p w14:paraId="05D372B1" w14:textId="77777777" w:rsidR="00CB1022" w:rsidRPr="00CE525A" w:rsidRDefault="00CB1022" w:rsidP="00682B17">
            <w:pPr>
              <w:rPr>
                <w:rFonts w:ascii="Palemonas" w:hAnsi="Palemonas"/>
                <w:sz w:val="22"/>
                <w:szCs w:val="22"/>
              </w:rPr>
            </w:pPr>
            <w:r w:rsidRPr="00CE525A">
              <w:rPr>
                <w:rFonts w:ascii="Palemonas" w:hAnsi="Palemonas"/>
                <w:sz w:val="22"/>
                <w:szCs w:val="22"/>
              </w:rPr>
              <w:t>Klarnetas – 1;</w:t>
            </w:r>
          </w:p>
          <w:p w14:paraId="1BE3A9C6" w14:textId="77777777" w:rsidR="00CB1022" w:rsidRPr="00CE525A" w:rsidRDefault="00CB1022" w:rsidP="00682B17">
            <w:pPr>
              <w:rPr>
                <w:rFonts w:ascii="Palemonas" w:hAnsi="Palemonas"/>
                <w:sz w:val="22"/>
                <w:szCs w:val="22"/>
              </w:rPr>
            </w:pPr>
            <w:r w:rsidRPr="00CE525A">
              <w:rPr>
                <w:rFonts w:ascii="Palemonas" w:hAnsi="Palemonas"/>
                <w:sz w:val="22"/>
                <w:szCs w:val="22"/>
              </w:rPr>
              <w:t>Saksofonas – 1,</w:t>
            </w:r>
          </w:p>
          <w:p w14:paraId="07F4D09F" w14:textId="77777777" w:rsidR="00CB1022" w:rsidRPr="00CE525A" w:rsidRDefault="00CB1022" w:rsidP="00682B17">
            <w:pPr>
              <w:rPr>
                <w:rFonts w:ascii="Palemonas" w:hAnsi="Palemonas"/>
                <w:sz w:val="22"/>
                <w:szCs w:val="22"/>
              </w:rPr>
            </w:pPr>
            <w:r w:rsidRPr="00CE525A">
              <w:rPr>
                <w:rFonts w:ascii="Palemonas" w:hAnsi="Palemonas"/>
                <w:sz w:val="22"/>
                <w:szCs w:val="22"/>
              </w:rPr>
              <w:t>kiti instrumentai ir jų detalės.</w:t>
            </w:r>
          </w:p>
          <w:p w14:paraId="55F4265F" w14:textId="77777777" w:rsidR="00B17579" w:rsidRPr="00CE525A" w:rsidRDefault="00B17579" w:rsidP="00682B17">
            <w:pPr>
              <w:rPr>
                <w:rFonts w:ascii="Palemonas" w:hAnsi="Palemonas"/>
                <w:sz w:val="22"/>
                <w:szCs w:val="22"/>
              </w:rPr>
            </w:pPr>
            <w:r w:rsidRPr="00CE525A">
              <w:rPr>
                <w:rFonts w:ascii="Palemonas" w:hAnsi="Palemonas"/>
                <w:sz w:val="22"/>
                <w:szCs w:val="22"/>
              </w:rPr>
              <w:t>Dailės priemonės</w:t>
            </w:r>
            <w:r w:rsidR="001F2332">
              <w:rPr>
                <w:rFonts w:ascii="Palemonas" w:hAnsi="Palemonas"/>
                <w:sz w:val="22"/>
                <w:szCs w:val="22"/>
              </w:rPr>
              <w:t>.</w:t>
            </w:r>
            <w:r w:rsidRPr="00CE525A">
              <w:rPr>
                <w:rFonts w:ascii="Palemonas" w:hAnsi="Palemonas"/>
                <w:sz w:val="22"/>
                <w:szCs w:val="22"/>
              </w:rPr>
              <w:t xml:space="preserve"> </w:t>
            </w:r>
          </w:p>
          <w:p w14:paraId="1270F6B6" w14:textId="77777777" w:rsidR="00CB1022" w:rsidRPr="00CE525A" w:rsidRDefault="00CB1022" w:rsidP="00682B17">
            <w:pPr>
              <w:rPr>
                <w:rFonts w:ascii="Palemonas" w:hAnsi="Palemonas"/>
                <w:sz w:val="22"/>
                <w:szCs w:val="22"/>
              </w:rPr>
            </w:pPr>
            <w:r w:rsidRPr="00CE525A">
              <w:rPr>
                <w:rFonts w:ascii="Palemonas" w:hAnsi="Palemonas"/>
                <w:sz w:val="22"/>
                <w:szCs w:val="22"/>
              </w:rPr>
              <w:t>2022 metais:</w:t>
            </w:r>
          </w:p>
          <w:p w14:paraId="12B562AF" w14:textId="77777777" w:rsidR="00CB1022" w:rsidRPr="00CE525A" w:rsidRDefault="00CB1022" w:rsidP="00682B17">
            <w:pPr>
              <w:rPr>
                <w:rFonts w:ascii="Palemonas" w:hAnsi="Palemonas"/>
                <w:sz w:val="22"/>
                <w:szCs w:val="22"/>
              </w:rPr>
            </w:pPr>
            <w:r w:rsidRPr="00CE525A">
              <w:rPr>
                <w:rFonts w:ascii="Palemonas" w:hAnsi="Palemonas"/>
                <w:sz w:val="22"/>
                <w:szCs w:val="22"/>
              </w:rPr>
              <w:t>Pianinas -1;</w:t>
            </w:r>
          </w:p>
          <w:p w14:paraId="5397A0C0" w14:textId="77777777" w:rsidR="00CB1022" w:rsidRPr="00CE525A" w:rsidRDefault="00CB1022" w:rsidP="00682B17">
            <w:pPr>
              <w:rPr>
                <w:rFonts w:ascii="Palemonas" w:hAnsi="Palemonas"/>
                <w:sz w:val="22"/>
                <w:szCs w:val="22"/>
              </w:rPr>
            </w:pPr>
            <w:r w:rsidRPr="00CE525A">
              <w:rPr>
                <w:rFonts w:ascii="Palemonas" w:hAnsi="Palemonas"/>
                <w:sz w:val="22"/>
                <w:szCs w:val="22"/>
              </w:rPr>
              <w:t>Violončelė – 1;</w:t>
            </w:r>
          </w:p>
          <w:p w14:paraId="7AFEC308" w14:textId="77777777" w:rsidR="00CB1022" w:rsidRPr="00CE525A" w:rsidRDefault="00CB1022" w:rsidP="00682B17">
            <w:pPr>
              <w:rPr>
                <w:rFonts w:ascii="Palemonas" w:hAnsi="Palemonas"/>
                <w:sz w:val="22"/>
                <w:szCs w:val="22"/>
              </w:rPr>
            </w:pPr>
            <w:r w:rsidRPr="00CE525A">
              <w:rPr>
                <w:rFonts w:ascii="Palemonas" w:hAnsi="Palemonas"/>
                <w:sz w:val="22"/>
                <w:szCs w:val="22"/>
              </w:rPr>
              <w:t>Klarnetas – 1;</w:t>
            </w:r>
          </w:p>
          <w:p w14:paraId="1A8D0F95" w14:textId="77777777" w:rsidR="00CB1022" w:rsidRPr="00CE525A" w:rsidRDefault="00CB1022" w:rsidP="00682B17">
            <w:pPr>
              <w:rPr>
                <w:rFonts w:ascii="Palemonas" w:hAnsi="Palemonas"/>
                <w:sz w:val="22"/>
                <w:szCs w:val="22"/>
              </w:rPr>
            </w:pPr>
            <w:r w:rsidRPr="00CE525A">
              <w:rPr>
                <w:rFonts w:ascii="Palemonas" w:hAnsi="Palemonas"/>
                <w:sz w:val="22"/>
                <w:szCs w:val="22"/>
              </w:rPr>
              <w:t>Saksofonas – 1.</w:t>
            </w:r>
          </w:p>
          <w:p w14:paraId="309B7C67" w14:textId="77777777" w:rsidR="00B17579" w:rsidRPr="00F92C90" w:rsidRDefault="00CB1022" w:rsidP="00682B17">
            <w:pPr>
              <w:rPr>
                <w:rFonts w:ascii="Palemonas" w:hAnsi="Palemonas"/>
                <w:sz w:val="22"/>
                <w:szCs w:val="22"/>
              </w:rPr>
            </w:pPr>
            <w:r w:rsidRPr="00CE525A">
              <w:rPr>
                <w:rFonts w:ascii="Palemonas" w:hAnsi="Palemonas"/>
                <w:sz w:val="22"/>
                <w:szCs w:val="22"/>
              </w:rPr>
              <w:t>Kiti instrumentai ir jų detalės.</w:t>
            </w:r>
            <w:r w:rsidR="008B1C78">
              <w:rPr>
                <w:rFonts w:ascii="Palemonas" w:hAnsi="Palemonas"/>
                <w:sz w:val="22"/>
                <w:szCs w:val="22"/>
              </w:rPr>
              <w:t xml:space="preserve"> </w:t>
            </w:r>
            <w:r w:rsidR="00B17579" w:rsidRPr="00CE525A">
              <w:rPr>
                <w:rFonts w:ascii="Palemonas" w:hAnsi="Palemonas"/>
                <w:sz w:val="22"/>
                <w:szCs w:val="22"/>
              </w:rPr>
              <w:t>Dailės priemonės</w:t>
            </w:r>
            <w:r w:rsidR="008B1C78">
              <w:rPr>
                <w:rFonts w:ascii="Palemonas" w:hAnsi="Palemonas"/>
                <w:sz w:val="22"/>
                <w:szCs w:val="22"/>
              </w:rPr>
              <w:t>.</w:t>
            </w:r>
          </w:p>
        </w:tc>
      </w:tr>
      <w:tr w:rsidR="003628BC" w:rsidRPr="00A0340E" w14:paraId="5CDE330D" w14:textId="77777777" w:rsidTr="00201448">
        <w:trPr>
          <w:trHeight w:val="742"/>
        </w:trPr>
        <w:tc>
          <w:tcPr>
            <w:tcW w:w="1508" w:type="dxa"/>
            <w:gridSpan w:val="2"/>
            <w:vMerge/>
            <w:shd w:val="clear" w:color="auto" w:fill="auto"/>
          </w:tcPr>
          <w:p w14:paraId="20AB2CF4" w14:textId="77777777" w:rsidR="003628BC" w:rsidRPr="00A0340E" w:rsidRDefault="003628BC" w:rsidP="00682B17">
            <w:pPr>
              <w:rPr>
                <w:rFonts w:ascii="Palemonas" w:hAnsi="Palemonas"/>
              </w:rPr>
            </w:pPr>
          </w:p>
        </w:tc>
        <w:tc>
          <w:tcPr>
            <w:tcW w:w="1297" w:type="dxa"/>
            <w:vMerge/>
            <w:shd w:val="clear" w:color="auto" w:fill="auto"/>
            <w:tcMar>
              <w:left w:w="28" w:type="dxa"/>
              <w:right w:w="28" w:type="dxa"/>
            </w:tcMar>
          </w:tcPr>
          <w:p w14:paraId="61E83D7E" w14:textId="77777777" w:rsidR="003628BC" w:rsidRPr="00A0340E" w:rsidRDefault="003628BC" w:rsidP="00682B17">
            <w:pPr>
              <w:rPr>
                <w:rFonts w:ascii="Palemonas" w:hAnsi="Palemonas"/>
              </w:rPr>
            </w:pPr>
          </w:p>
        </w:tc>
        <w:tc>
          <w:tcPr>
            <w:tcW w:w="1683" w:type="dxa"/>
            <w:vMerge/>
            <w:shd w:val="clear" w:color="auto" w:fill="auto"/>
          </w:tcPr>
          <w:p w14:paraId="258BF519" w14:textId="77777777" w:rsidR="003628BC" w:rsidRPr="00A0340E" w:rsidRDefault="003628BC" w:rsidP="00682B17">
            <w:pPr>
              <w:rPr>
                <w:rFonts w:ascii="Palemonas" w:hAnsi="Palemonas"/>
              </w:rPr>
            </w:pPr>
          </w:p>
        </w:tc>
        <w:tc>
          <w:tcPr>
            <w:tcW w:w="1982" w:type="dxa"/>
          </w:tcPr>
          <w:p w14:paraId="05469042" w14:textId="77777777" w:rsidR="003628BC" w:rsidRPr="00A444F5" w:rsidRDefault="00520958" w:rsidP="00682B17">
            <w:pPr>
              <w:rPr>
                <w:rFonts w:ascii="Palemonas" w:hAnsi="Palemonas"/>
                <w:sz w:val="22"/>
                <w:szCs w:val="22"/>
              </w:rPr>
            </w:pPr>
            <w:r>
              <w:rPr>
                <w:rFonts w:ascii="Palemonas" w:hAnsi="Palemonas"/>
                <w:sz w:val="22"/>
                <w:szCs w:val="22"/>
              </w:rPr>
              <w:t>1.1.2.4</w:t>
            </w:r>
            <w:r w:rsidR="00DD5EC6">
              <w:rPr>
                <w:rFonts w:ascii="Palemonas" w:hAnsi="Palemonas"/>
                <w:sz w:val="22"/>
                <w:szCs w:val="22"/>
              </w:rPr>
              <w:t xml:space="preserve">.4. </w:t>
            </w:r>
            <w:r w:rsidR="00F27E28" w:rsidRPr="00F27E28">
              <w:rPr>
                <w:rFonts w:ascii="Palemonas" w:hAnsi="Palemonas"/>
                <w:sz w:val="22"/>
                <w:szCs w:val="22"/>
              </w:rPr>
              <w:t>Klasių (grupių), kuriose  100 proc. atnaujinami baldai, skaičius</w:t>
            </w:r>
          </w:p>
        </w:tc>
        <w:tc>
          <w:tcPr>
            <w:tcW w:w="1275" w:type="dxa"/>
          </w:tcPr>
          <w:p w14:paraId="7F18F516" w14:textId="77777777" w:rsidR="003628BC" w:rsidRPr="00A0340E" w:rsidRDefault="00AB7042"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7B7F4746" w14:textId="77777777" w:rsidR="003628BC" w:rsidRPr="00F92C90" w:rsidRDefault="00AB7042" w:rsidP="00682B17">
            <w:pPr>
              <w:jc w:val="center"/>
              <w:rPr>
                <w:rFonts w:ascii="Palemonas" w:hAnsi="Palemonas"/>
                <w:sz w:val="22"/>
                <w:szCs w:val="22"/>
              </w:rPr>
            </w:pPr>
            <w:r>
              <w:rPr>
                <w:rFonts w:ascii="Palemonas" w:hAnsi="Palemonas"/>
                <w:sz w:val="22"/>
                <w:szCs w:val="22"/>
              </w:rPr>
              <w:t>-</w:t>
            </w:r>
          </w:p>
        </w:tc>
      </w:tr>
      <w:tr w:rsidR="00F27E28" w:rsidRPr="00A0340E" w14:paraId="5D0856FF" w14:textId="77777777" w:rsidTr="00201448">
        <w:trPr>
          <w:trHeight w:val="742"/>
        </w:trPr>
        <w:tc>
          <w:tcPr>
            <w:tcW w:w="1508" w:type="dxa"/>
            <w:gridSpan w:val="2"/>
            <w:vMerge/>
            <w:shd w:val="clear" w:color="auto" w:fill="auto"/>
          </w:tcPr>
          <w:p w14:paraId="535965D8" w14:textId="77777777" w:rsidR="00F27E28" w:rsidRPr="00A0340E" w:rsidRDefault="00F27E28" w:rsidP="00682B17">
            <w:pPr>
              <w:rPr>
                <w:rFonts w:ascii="Palemonas" w:hAnsi="Palemonas"/>
              </w:rPr>
            </w:pPr>
          </w:p>
        </w:tc>
        <w:tc>
          <w:tcPr>
            <w:tcW w:w="1297" w:type="dxa"/>
            <w:vMerge/>
            <w:shd w:val="clear" w:color="auto" w:fill="auto"/>
            <w:tcMar>
              <w:left w:w="28" w:type="dxa"/>
              <w:right w:w="28" w:type="dxa"/>
            </w:tcMar>
          </w:tcPr>
          <w:p w14:paraId="27A4ED6E" w14:textId="77777777" w:rsidR="00F27E28" w:rsidRPr="00A0340E" w:rsidRDefault="00F27E28" w:rsidP="00682B17">
            <w:pPr>
              <w:rPr>
                <w:rFonts w:ascii="Palemonas" w:hAnsi="Palemonas"/>
              </w:rPr>
            </w:pPr>
          </w:p>
        </w:tc>
        <w:tc>
          <w:tcPr>
            <w:tcW w:w="1683" w:type="dxa"/>
            <w:vMerge/>
            <w:shd w:val="clear" w:color="auto" w:fill="auto"/>
          </w:tcPr>
          <w:p w14:paraId="7D356641" w14:textId="77777777" w:rsidR="00F27E28" w:rsidRPr="00A0340E" w:rsidRDefault="00F27E28" w:rsidP="00682B17">
            <w:pPr>
              <w:rPr>
                <w:rFonts w:ascii="Palemonas" w:hAnsi="Palemonas"/>
              </w:rPr>
            </w:pPr>
          </w:p>
        </w:tc>
        <w:tc>
          <w:tcPr>
            <w:tcW w:w="1982" w:type="dxa"/>
          </w:tcPr>
          <w:p w14:paraId="04A0CEE4" w14:textId="77777777" w:rsidR="00F27E28" w:rsidRPr="00F27E28" w:rsidRDefault="00520958" w:rsidP="00682B17">
            <w:pPr>
              <w:rPr>
                <w:rFonts w:ascii="Palemonas" w:hAnsi="Palemonas"/>
                <w:sz w:val="22"/>
                <w:szCs w:val="22"/>
              </w:rPr>
            </w:pPr>
            <w:r>
              <w:rPr>
                <w:rFonts w:ascii="Palemonas" w:hAnsi="Palemonas"/>
                <w:sz w:val="22"/>
                <w:szCs w:val="22"/>
              </w:rPr>
              <w:t>1.1.2.4</w:t>
            </w:r>
            <w:r w:rsidR="00DD5EC6">
              <w:rPr>
                <w:rFonts w:ascii="Palemonas" w:hAnsi="Palemonas"/>
                <w:sz w:val="22"/>
                <w:szCs w:val="22"/>
              </w:rPr>
              <w:t xml:space="preserve">.5. </w:t>
            </w:r>
            <w:r w:rsidR="00F27E28" w:rsidRPr="00F27E28">
              <w:rPr>
                <w:rFonts w:ascii="Palemonas" w:hAnsi="Palemonas"/>
                <w:sz w:val="22"/>
                <w:szCs w:val="22"/>
              </w:rPr>
              <w:t>Atnaujintų virtuvės įrenginių ir įrengimų skaičius</w:t>
            </w:r>
          </w:p>
        </w:tc>
        <w:tc>
          <w:tcPr>
            <w:tcW w:w="1275" w:type="dxa"/>
          </w:tcPr>
          <w:p w14:paraId="282DBD4C" w14:textId="77777777" w:rsidR="00F27E28" w:rsidRDefault="00AB7042"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7DC3D67C" w14:textId="77777777" w:rsidR="00F27E28" w:rsidRDefault="00AB7042" w:rsidP="00682B17">
            <w:pPr>
              <w:rPr>
                <w:rFonts w:ascii="Palemonas" w:hAnsi="Palemonas"/>
                <w:sz w:val="22"/>
                <w:szCs w:val="22"/>
              </w:rPr>
            </w:pPr>
            <w:r>
              <w:rPr>
                <w:rFonts w:ascii="Palemonas" w:hAnsi="Palemonas"/>
                <w:sz w:val="22"/>
                <w:szCs w:val="22"/>
              </w:rPr>
              <w:t>-</w:t>
            </w:r>
          </w:p>
        </w:tc>
      </w:tr>
      <w:tr w:rsidR="00AB7042" w:rsidRPr="00A0340E" w14:paraId="14C0982C" w14:textId="77777777" w:rsidTr="00201448">
        <w:trPr>
          <w:trHeight w:val="742"/>
        </w:trPr>
        <w:tc>
          <w:tcPr>
            <w:tcW w:w="1508" w:type="dxa"/>
            <w:gridSpan w:val="2"/>
            <w:vMerge/>
            <w:shd w:val="clear" w:color="auto" w:fill="auto"/>
          </w:tcPr>
          <w:p w14:paraId="23FE4988" w14:textId="77777777" w:rsidR="00AB7042" w:rsidRPr="00A0340E" w:rsidRDefault="00AB7042" w:rsidP="00682B17">
            <w:pPr>
              <w:rPr>
                <w:rFonts w:ascii="Palemonas" w:hAnsi="Palemonas"/>
              </w:rPr>
            </w:pPr>
          </w:p>
        </w:tc>
        <w:tc>
          <w:tcPr>
            <w:tcW w:w="1297" w:type="dxa"/>
            <w:vMerge/>
            <w:shd w:val="clear" w:color="auto" w:fill="auto"/>
            <w:tcMar>
              <w:left w:w="28" w:type="dxa"/>
              <w:right w:w="28" w:type="dxa"/>
            </w:tcMar>
          </w:tcPr>
          <w:p w14:paraId="6D57B886" w14:textId="77777777" w:rsidR="00AB7042" w:rsidRPr="00A0340E" w:rsidRDefault="00AB7042" w:rsidP="00682B17">
            <w:pPr>
              <w:rPr>
                <w:rFonts w:ascii="Palemonas" w:hAnsi="Palemonas"/>
              </w:rPr>
            </w:pPr>
          </w:p>
        </w:tc>
        <w:tc>
          <w:tcPr>
            <w:tcW w:w="1683" w:type="dxa"/>
            <w:vMerge/>
            <w:shd w:val="clear" w:color="auto" w:fill="auto"/>
          </w:tcPr>
          <w:p w14:paraId="594EEFE1" w14:textId="77777777" w:rsidR="00AB7042" w:rsidRPr="00A0340E" w:rsidRDefault="00AB7042" w:rsidP="00682B17">
            <w:pPr>
              <w:rPr>
                <w:rFonts w:ascii="Palemonas" w:hAnsi="Palemonas"/>
              </w:rPr>
            </w:pPr>
          </w:p>
        </w:tc>
        <w:tc>
          <w:tcPr>
            <w:tcW w:w="1982" w:type="dxa"/>
          </w:tcPr>
          <w:p w14:paraId="445566AD" w14:textId="77777777" w:rsidR="00AB7042" w:rsidRPr="00F27E28" w:rsidRDefault="00520958" w:rsidP="00682B17">
            <w:pPr>
              <w:rPr>
                <w:rFonts w:ascii="Palemonas" w:hAnsi="Palemonas"/>
                <w:sz w:val="22"/>
                <w:szCs w:val="22"/>
              </w:rPr>
            </w:pPr>
            <w:r>
              <w:rPr>
                <w:rFonts w:ascii="Palemonas" w:hAnsi="Palemonas"/>
                <w:sz w:val="22"/>
                <w:szCs w:val="22"/>
              </w:rPr>
              <w:t>1.1.2.4</w:t>
            </w:r>
            <w:r w:rsidR="00DD5EC6">
              <w:rPr>
                <w:rFonts w:ascii="Palemonas" w:hAnsi="Palemonas"/>
                <w:sz w:val="22"/>
                <w:szCs w:val="22"/>
              </w:rPr>
              <w:t xml:space="preserve">.6. </w:t>
            </w:r>
            <w:r w:rsidR="00AB7042" w:rsidRPr="00F27E28">
              <w:rPr>
                <w:rFonts w:ascii="Palemonas" w:hAnsi="Palemonas"/>
                <w:sz w:val="22"/>
                <w:szCs w:val="22"/>
              </w:rPr>
              <w:t>Archyvų įrangos gerinimas - įsigytų lentynų, barometrų, termometrų skaičius</w:t>
            </w:r>
          </w:p>
        </w:tc>
        <w:tc>
          <w:tcPr>
            <w:tcW w:w="1275" w:type="dxa"/>
          </w:tcPr>
          <w:p w14:paraId="1B50CFD2" w14:textId="77777777" w:rsidR="00AB7042" w:rsidRPr="0061353E" w:rsidRDefault="00AB7042" w:rsidP="00682B17">
            <w:pPr>
              <w:rPr>
                <w:rFonts w:ascii="Palemonas" w:hAnsi="Palemonas"/>
                <w:sz w:val="22"/>
                <w:szCs w:val="22"/>
              </w:rPr>
            </w:pPr>
            <w:r w:rsidRPr="0061353E">
              <w:rPr>
                <w:rFonts w:ascii="Palemonas" w:hAnsi="Palemonas"/>
                <w:sz w:val="22"/>
                <w:szCs w:val="22"/>
              </w:rPr>
              <w:t>SB (SP)</w:t>
            </w:r>
          </w:p>
        </w:tc>
        <w:tc>
          <w:tcPr>
            <w:tcW w:w="2353" w:type="dxa"/>
            <w:shd w:val="clear" w:color="auto" w:fill="auto"/>
          </w:tcPr>
          <w:p w14:paraId="06415E05" w14:textId="77777777" w:rsidR="00AB7042" w:rsidRPr="0061353E" w:rsidRDefault="00AB7042" w:rsidP="00682B17">
            <w:pPr>
              <w:rPr>
                <w:rFonts w:ascii="Palemonas" w:hAnsi="Palemonas"/>
                <w:sz w:val="22"/>
                <w:szCs w:val="22"/>
              </w:rPr>
            </w:pPr>
            <w:r w:rsidRPr="0061353E">
              <w:rPr>
                <w:rFonts w:ascii="Palemonas" w:hAnsi="Palemonas"/>
                <w:sz w:val="22"/>
                <w:szCs w:val="22"/>
              </w:rPr>
              <w:t>Archyvo mikroklimato kontrolės įranga.</w:t>
            </w:r>
          </w:p>
        </w:tc>
      </w:tr>
      <w:tr w:rsidR="00F27E28" w:rsidRPr="00A0340E" w14:paraId="3F9FDAB6" w14:textId="77777777" w:rsidTr="00201448">
        <w:trPr>
          <w:trHeight w:val="742"/>
        </w:trPr>
        <w:tc>
          <w:tcPr>
            <w:tcW w:w="1508" w:type="dxa"/>
            <w:gridSpan w:val="2"/>
            <w:vMerge/>
            <w:shd w:val="clear" w:color="auto" w:fill="auto"/>
          </w:tcPr>
          <w:p w14:paraId="3B9A85DC" w14:textId="77777777" w:rsidR="00F27E28" w:rsidRPr="00A0340E" w:rsidRDefault="00F27E28" w:rsidP="00682B17">
            <w:pPr>
              <w:rPr>
                <w:rFonts w:ascii="Palemonas" w:hAnsi="Palemonas"/>
              </w:rPr>
            </w:pPr>
          </w:p>
        </w:tc>
        <w:tc>
          <w:tcPr>
            <w:tcW w:w="1297" w:type="dxa"/>
            <w:vMerge/>
            <w:shd w:val="clear" w:color="auto" w:fill="auto"/>
            <w:tcMar>
              <w:left w:w="28" w:type="dxa"/>
              <w:right w:w="28" w:type="dxa"/>
            </w:tcMar>
          </w:tcPr>
          <w:p w14:paraId="320E1367" w14:textId="77777777" w:rsidR="00F27E28" w:rsidRPr="00A0340E" w:rsidRDefault="00F27E28" w:rsidP="00682B17">
            <w:pPr>
              <w:rPr>
                <w:rFonts w:ascii="Palemonas" w:hAnsi="Palemonas"/>
              </w:rPr>
            </w:pPr>
          </w:p>
        </w:tc>
        <w:tc>
          <w:tcPr>
            <w:tcW w:w="1683" w:type="dxa"/>
            <w:vMerge/>
            <w:shd w:val="clear" w:color="auto" w:fill="auto"/>
          </w:tcPr>
          <w:p w14:paraId="610B1F06" w14:textId="77777777" w:rsidR="00F27E28" w:rsidRPr="00A0340E" w:rsidRDefault="00F27E28" w:rsidP="00682B17">
            <w:pPr>
              <w:rPr>
                <w:rFonts w:ascii="Palemonas" w:hAnsi="Palemonas"/>
              </w:rPr>
            </w:pPr>
          </w:p>
        </w:tc>
        <w:tc>
          <w:tcPr>
            <w:tcW w:w="1982" w:type="dxa"/>
          </w:tcPr>
          <w:p w14:paraId="02B20366" w14:textId="77777777" w:rsidR="00F27E28" w:rsidRPr="00F27E28" w:rsidRDefault="00520958" w:rsidP="00682B17">
            <w:pPr>
              <w:rPr>
                <w:rFonts w:ascii="Palemonas" w:hAnsi="Palemonas"/>
                <w:sz w:val="22"/>
                <w:szCs w:val="22"/>
              </w:rPr>
            </w:pPr>
            <w:r>
              <w:rPr>
                <w:rFonts w:ascii="Palemonas" w:hAnsi="Palemonas"/>
                <w:sz w:val="22"/>
                <w:szCs w:val="22"/>
              </w:rPr>
              <w:t>1.1.2.4</w:t>
            </w:r>
            <w:r w:rsidR="00DD5EC6">
              <w:rPr>
                <w:rFonts w:ascii="Palemonas" w:hAnsi="Palemonas"/>
                <w:sz w:val="22"/>
                <w:szCs w:val="22"/>
              </w:rPr>
              <w:t xml:space="preserve">.7. </w:t>
            </w:r>
            <w:r w:rsidR="00F27E28" w:rsidRPr="00F27E28">
              <w:rPr>
                <w:rFonts w:ascii="Palemonas" w:hAnsi="Palemonas"/>
                <w:sz w:val="22"/>
                <w:szCs w:val="22"/>
              </w:rPr>
              <w:t>Įsigyto sporto inventoriaus skaičius</w:t>
            </w:r>
          </w:p>
        </w:tc>
        <w:tc>
          <w:tcPr>
            <w:tcW w:w="1275" w:type="dxa"/>
          </w:tcPr>
          <w:p w14:paraId="023907D9" w14:textId="77777777" w:rsidR="00F27E28" w:rsidRDefault="00F27E28"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60EEAE41" w14:textId="77777777" w:rsidR="00F27E28" w:rsidRDefault="00F27E28" w:rsidP="00682B17">
            <w:pPr>
              <w:jc w:val="center"/>
              <w:rPr>
                <w:rFonts w:ascii="Palemonas" w:hAnsi="Palemonas"/>
                <w:sz w:val="22"/>
                <w:szCs w:val="22"/>
              </w:rPr>
            </w:pPr>
            <w:r>
              <w:rPr>
                <w:rFonts w:ascii="Palemonas" w:hAnsi="Palemonas"/>
                <w:sz w:val="22"/>
                <w:szCs w:val="22"/>
              </w:rPr>
              <w:t>-</w:t>
            </w:r>
          </w:p>
        </w:tc>
      </w:tr>
      <w:tr w:rsidR="00F27E28" w:rsidRPr="00A0340E" w14:paraId="3F115841" w14:textId="77777777" w:rsidTr="00201448">
        <w:trPr>
          <w:trHeight w:val="742"/>
        </w:trPr>
        <w:tc>
          <w:tcPr>
            <w:tcW w:w="1508" w:type="dxa"/>
            <w:gridSpan w:val="2"/>
            <w:vMerge/>
            <w:shd w:val="clear" w:color="auto" w:fill="auto"/>
          </w:tcPr>
          <w:p w14:paraId="729647EA" w14:textId="77777777" w:rsidR="00F27E28" w:rsidRPr="00A0340E" w:rsidRDefault="00F27E28" w:rsidP="00682B17">
            <w:pPr>
              <w:rPr>
                <w:rFonts w:ascii="Palemonas" w:hAnsi="Palemonas"/>
              </w:rPr>
            </w:pPr>
          </w:p>
        </w:tc>
        <w:tc>
          <w:tcPr>
            <w:tcW w:w="1297" w:type="dxa"/>
            <w:vMerge/>
            <w:shd w:val="clear" w:color="auto" w:fill="auto"/>
            <w:tcMar>
              <w:left w:w="28" w:type="dxa"/>
              <w:right w:w="28" w:type="dxa"/>
            </w:tcMar>
          </w:tcPr>
          <w:p w14:paraId="0A51C702" w14:textId="77777777" w:rsidR="00F27E28" w:rsidRPr="00A0340E" w:rsidRDefault="00F27E28" w:rsidP="00682B17">
            <w:pPr>
              <w:rPr>
                <w:rFonts w:ascii="Palemonas" w:hAnsi="Palemonas"/>
              </w:rPr>
            </w:pPr>
          </w:p>
        </w:tc>
        <w:tc>
          <w:tcPr>
            <w:tcW w:w="1683" w:type="dxa"/>
            <w:vMerge/>
            <w:shd w:val="clear" w:color="auto" w:fill="auto"/>
          </w:tcPr>
          <w:p w14:paraId="7E4C59E3" w14:textId="77777777" w:rsidR="00F27E28" w:rsidRPr="00A0340E" w:rsidRDefault="00F27E28" w:rsidP="00682B17">
            <w:pPr>
              <w:rPr>
                <w:rFonts w:ascii="Palemonas" w:hAnsi="Palemonas"/>
              </w:rPr>
            </w:pPr>
          </w:p>
        </w:tc>
        <w:tc>
          <w:tcPr>
            <w:tcW w:w="1982" w:type="dxa"/>
          </w:tcPr>
          <w:p w14:paraId="52214237" w14:textId="77777777" w:rsidR="00F27E28" w:rsidRPr="00F27E28" w:rsidRDefault="00520958" w:rsidP="00682B17">
            <w:pPr>
              <w:rPr>
                <w:rFonts w:ascii="Palemonas" w:hAnsi="Palemonas"/>
                <w:sz w:val="22"/>
                <w:szCs w:val="22"/>
              </w:rPr>
            </w:pPr>
            <w:r>
              <w:rPr>
                <w:rFonts w:ascii="Palemonas" w:hAnsi="Palemonas"/>
                <w:sz w:val="22"/>
                <w:szCs w:val="22"/>
              </w:rPr>
              <w:t>1.1.2.4</w:t>
            </w:r>
            <w:r w:rsidR="00DD5EC6">
              <w:rPr>
                <w:rFonts w:ascii="Palemonas" w:hAnsi="Palemonas"/>
                <w:sz w:val="22"/>
                <w:szCs w:val="22"/>
              </w:rPr>
              <w:t xml:space="preserve">.8. </w:t>
            </w:r>
            <w:r w:rsidR="00F27E28" w:rsidRPr="00F27E28">
              <w:rPr>
                <w:rFonts w:ascii="Palemonas" w:hAnsi="Palemonas"/>
                <w:sz w:val="22"/>
                <w:szCs w:val="22"/>
              </w:rPr>
              <w:t>Edukacinių erdvių (aplinkų) kūrimas</w:t>
            </w:r>
          </w:p>
        </w:tc>
        <w:tc>
          <w:tcPr>
            <w:tcW w:w="1275" w:type="dxa"/>
          </w:tcPr>
          <w:p w14:paraId="60F60F6C" w14:textId="77777777" w:rsidR="00F27E28" w:rsidRDefault="00FE5709" w:rsidP="00682B17">
            <w:pPr>
              <w:jc w:val="center"/>
              <w:rPr>
                <w:rFonts w:ascii="Palemonas" w:hAnsi="Palemonas"/>
                <w:sz w:val="22"/>
                <w:szCs w:val="22"/>
              </w:rPr>
            </w:pPr>
            <w:r w:rsidRPr="00FE5709">
              <w:rPr>
                <w:rFonts w:ascii="Palemonas" w:hAnsi="Palemonas"/>
                <w:sz w:val="22"/>
                <w:szCs w:val="22"/>
              </w:rPr>
              <w:t>SB, SB (SP)</w:t>
            </w:r>
          </w:p>
        </w:tc>
        <w:tc>
          <w:tcPr>
            <w:tcW w:w="2353" w:type="dxa"/>
            <w:shd w:val="clear" w:color="auto" w:fill="auto"/>
          </w:tcPr>
          <w:p w14:paraId="5ABA7B19" w14:textId="39730F1E" w:rsidR="00F27E28" w:rsidRDefault="005A1E71" w:rsidP="00682B17">
            <w:pPr>
              <w:rPr>
                <w:rFonts w:ascii="Palemonas" w:hAnsi="Palemonas"/>
                <w:sz w:val="22"/>
                <w:szCs w:val="22"/>
              </w:rPr>
            </w:pPr>
            <w:r>
              <w:rPr>
                <w:rFonts w:ascii="Palemonas" w:hAnsi="Palemonas"/>
                <w:sz w:val="22"/>
                <w:szCs w:val="22"/>
              </w:rPr>
              <w:t>E</w:t>
            </w:r>
            <w:r w:rsidR="008F4C44">
              <w:rPr>
                <w:rFonts w:ascii="Palemonas" w:hAnsi="Palemonas"/>
                <w:sz w:val="22"/>
                <w:szCs w:val="22"/>
              </w:rPr>
              <w:t xml:space="preserve">dukacinės erdvės kūrimas </w:t>
            </w:r>
            <w:r w:rsidR="0061353E">
              <w:rPr>
                <w:rFonts w:ascii="Palemonas" w:hAnsi="Palemonas"/>
                <w:sz w:val="22"/>
                <w:szCs w:val="22"/>
              </w:rPr>
              <w:t>M</w:t>
            </w:r>
            <w:r w:rsidR="008F4C44">
              <w:rPr>
                <w:rFonts w:ascii="Palemonas" w:hAnsi="Palemonas"/>
                <w:sz w:val="22"/>
                <w:szCs w:val="22"/>
              </w:rPr>
              <w:t>okyklos bibliotekoje</w:t>
            </w:r>
            <w:r w:rsidR="00A159CC">
              <w:rPr>
                <w:rFonts w:ascii="Palemonas" w:hAnsi="Palemonas"/>
                <w:sz w:val="22"/>
                <w:szCs w:val="22"/>
              </w:rPr>
              <w:t>.</w:t>
            </w:r>
          </w:p>
        </w:tc>
      </w:tr>
      <w:tr w:rsidR="003628BC" w:rsidRPr="00A0340E" w14:paraId="7E86C01E" w14:textId="77777777" w:rsidTr="00201448">
        <w:tc>
          <w:tcPr>
            <w:tcW w:w="1508" w:type="dxa"/>
            <w:gridSpan w:val="2"/>
            <w:vMerge/>
            <w:shd w:val="clear" w:color="auto" w:fill="auto"/>
          </w:tcPr>
          <w:p w14:paraId="17739E37" w14:textId="77777777" w:rsidR="003628BC" w:rsidRPr="00A0340E" w:rsidRDefault="003628BC" w:rsidP="00682B17">
            <w:pPr>
              <w:rPr>
                <w:rFonts w:ascii="Palemonas" w:hAnsi="Palemonas"/>
              </w:rPr>
            </w:pPr>
          </w:p>
        </w:tc>
        <w:tc>
          <w:tcPr>
            <w:tcW w:w="1297" w:type="dxa"/>
            <w:vMerge/>
            <w:shd w:val="clear" w:color="auto" w:fill="auto"/>
            <w:tcMar>
              <w:left w:w="28" w:type="dxa"/>
              <w:right w:w="28" w:type="dxa"/>
            </w:tcMar>
          </w:tcPr>
          <w:p w14:paraId="49896D56" w14:textId="77777777" w:rsidR="003628BC" w:rsidRPr="00A0340E" w:rsidRDefault="003628BC" w:rsidP="00682B17">
            <w:pPr>
              <w:rPr>
                <w:rFonts w:ascii="Palemonas" w:hAnsi="Palemonas"/>
              </w:rPr>
            </w:pPr>
          </w:p>
        </w:tc>
        <w:tc>
          <w:tcPr>
            <w:tcW w:w="1683" w:type="dxa"/>
            <w:vMerge/>
            <w:shd w:val="clear" w:color="auto" w:fill="auto"/>
          </w:tcPr>
          <w:p w14:paraId="38344F6A" w14:textId="77777777" w:rsidR="003628BC" w:rsidRPr="00A0340E" w:rsidRDefault="003628BC" w:rsidP="00682B17">
            <w:pPr>
              <w:rPr>
                <w:rFonts w:ascii="Palemonas" w:hAnsi="Palemonas"/>
              </w:rPr>
            </w:pPr>
          </w:p>
        </w:tc>
        <w:tc>
          <w:tcPr>
            <w:tcW w:w="1982" w:type="dxa"/>
          </w:tcPr>
          <w:p w14:paraId="49D760CF" w14:textId="77777777" w:rsidR="003628BC" w:rsidRPr="00A444F5" w:rsidRDefault="00FE5709" w:rsidP="00682B17">
            <w:pPr>
              <w:rPr>
                <w:rFonts w:ascii="Palemonas" w:hAnsi="Palemonas"/>
                <w:sz w:val="22"/>
                <w:szCs w:val="22"/>
              </w:rPr>
            </w:pPr>
            <w:r>
              <w:rPr>
                <w:rFonts w:ascii="Palemonas" w:hAnsi="Palemonas"/>
                <w:sz w:val="22"/>
                <w:szCs w:val="22"/>
              </w:rPr>
              <w:t xml:space="preserve">1.1.2.6.1. </w:t>
            </w:r>
            <w:r w:rsidR="003628BC" w:rsidRPr="00A444F5">
              <w:rPr>
                <w:rFonts w:ascii="Palemonas" w:hAnsi="Palemonas"/>
                <w:sz w:val="22"/>
                <w:szCs w:val="22"/>
              </w:rPr>
              <w:t>Įsigy</w:t>
            </w:r>
            <w:r>
              <w:rPr>
                <w:rFonts w:ascii="Palemonas" w:hAnsi="Palemonas"/>
                <w:sz w:val="22"/>
                <w:szCs w:val="22"/>
              </w:rPr>
              <w:t xml:space="preserve">jamų </w:t>
            </w:r>
            <w:r w:rsidR="003628BC" w:rsidRPr="00A444F5">
              <w:rPr>
                <w:rFonts w:ascii="Palemonas" w:hAnsi="Palemonas"/>
                <w:sz w:val="22"/>
                <w:szCs w:val="22"/>
              </w:rPr>
              <w:t xml:space="preserve"> kompiuterių ir kitų IT priemonių skaičius</w:t>
            </w:r>
          </w:p>
        </w:tc>
        <w:tc>
          <w:tcPr>
            <w:tcW w:w="1275" w:type="dxa"/>
          </w:tcPr>
          <w:p w14:paraId="66A9D417" w14:textId="77777777" w:rsidR="003628BC" w:rsidRPr="0026637C" w:rsidRDefault="00FE5709" w:rsidP="00682B17">
            <w:pPr>
              <w:jc w:val="center"/>
              <w:rPr>
                <w:rFonts w:ascii="Palemonas" w:hAnsi="Palemonas"/>
                <w:sz w:val="22"/>
                <w:szCs w:val="22"/>
              </w:rPr>
            </w:pPr>
            <w:r w:rsidRPr="00FE5709">
              <w:rPr>
                <w:rFonts w:ascii="Palemonas" w:hAnsi="Palemonas"/>
                <w:sz w:val="22"/>
                <w:szCs w:val="22"/>
              </w:rPr>
              <w:t>SB, SB (SP)</w:t>
            </w:r>
            <w:r w:rsidR="003628BC">
              <w:rPr>
                <w:rFonts w:ascii="Palemonas" w:hAnsi="Palemonas"/>
                <w:sz w:val="22"/>
                <w:szCs w:val="22"/>
              </w:rPr>
              <w:t>)</w:t>
            </w:r>
          </w:p>
        </w:tc>
        <w:tc>
          <w:tcPr>
            <w:tcW w:w="2353" w:type="dxa"/>
            <w:shd w:val="clear" w:color="auto" w:fill="auto"/>
          </w:tcPr>
          <w:p w14:paraId="1C3A6FF7" w14:textId="77777777" w:rsidR="003628BC" w:rsidRDefault="003628BC" w:rsidP="00682B17">
            <w:pPr>
              <w:rPr>
                <w:rFonts w:ascii="Palemonas" w:hAnsi="Palemonas"/>
                <w:sz w:val="22"/>
                <w:szCs w:val="22"/>
              </w:rPr>
            </w:pPr>
            <w:r w:rsidRPr="00F92C90">
              <w:rPr>
                <w:rFonts w:ascii="Palemonas" w:hAnsi="Palemonas"/>
                <w:sz w:val="22"/>
                <w:szCs w:val="22"/>
              </w:rPr>
              <w:t>Siekiant pagerinti ugdymo ir darbo sąlygas, planuojama kasmet įsigyti</w:t>
            </w:r>
            <w:r>
              <w:rPr>
                <w:rFonts w:ascii="Palemonas" w:hAnsi="Palemonas"/>
                <w:sz w:val="22"/>
                <w:szCs w:val="22"/>
              </w:rPr>
              <w:t>:</w:t>
            </w:r>
          </w:p>
          <w:p w14:paraId="08E62901" w14:textId="77777777" w:rsidR="003628BC" w:rsidRDefault="003628BC" w:rsidP="00682B17">
            <w:pPr>
              <w:rPr>
                <w:rFonts w:ascii="Palemonas" w:hAnsi="Palemonas"/>
                <w:sz w:val="22"/>
                <w:szCs w:val="22"/>
              </w:rPr>
            </w:pPr>
            <w:r>
              <w:rPr>
                <w:rFonts w:ascii="Palemonas" w:hAnsi="Palemonas"/>
                <w:sz w:val="22"/>
                <w:szCs w:val="22"/>
              </w:rPr>
              <w:t>20</w:t>
            </w:r>
            <w:r w:rsidR="00FE5709">
              <w:rPr>
                <w:rFonts w:ascii="Palemonas" w:hAnsi="Palemonas"/>
                <w:sz w:val="22"/>
                <w:szCs w:val="22"/>
              </w:rPr>
              <w:t>20</w:t>
            </w:r>
            <w:r>
              <w:rPr>
                <w:rFonts w:ascii="Palemonas" w:hAnsi="Palemonas"/>
                <w:sz w:val="22"/>
                <w:szCs w:val="22"/>
              </w:rPr>
              <w:t xml:space="preserve"> m. – </w:t>
            </w:r>
          </w:p>
          <w:p w14:paraId="00BFCFC7" w14:textId="41C7A525" w:rsidR="003628BC" w:rsidRPr="00CE525A" w:rsidRDefault="0061353E" w:rsidP="00682B17">
            <w:pPr>
              <w:rPr>
                <w:rFonts w:ascii="Palemonas" w:hAnsi="Palemonas"/>
                <w:sz w:val="22"/>
                <w:szCs w:val="22"/>
              </w:rPr>
            </w:pPr>
            <w:r>
              <w:rPr>
                <w:rFonts w:ascii="Palemonas" w:hAnsi="Palemonas"/>
                <w:sz w:val="22"/>
                <w:szCs w:val="22"/>
              </w:rPr>
              <w:t>i</w:t>
            </w:r>
            <w:r w:rsidR="00FE5709" w:rsidRPr="00CE525A">
              <w:rPr>
                <w:rFonts w:ascii="Palemonas" w:hAnsi="Palemonas"/>
                <w:sz w:val="22"/>
                <w:szCs w:val="22"/>
              </w:rPr>
              <w:t>nteraktyv</w:t>
            </w:r>
            <w:r w:rsidR="00B17579" w:rsidRPr="00CE525A">
              <w:rPr>
                <w:rFonts w:ascii="Palemonas" w:hAnsi="Palemonas"/>
                <w:sz w:val="22"/>
                <w:szCs w:val="22"/>
              </w:rPr>
              <w:t xml:space="preserve">ią (išmaniąją) lentą. </w:t>
            </w:r>
          </w:p>
          <w:p w14:paraId="5992B28C" w14:textId="77777777" w:rsidR="003628BC" w:rsidRPr="00CE525A" w:rsidRDefault="003628BC" w:rsidP="00682B17">
            <w:pPr>
              <w:rPr>
                <w:rFonts w:ascii="Palemonas" w:hAnsi="Palemonas"/>
                <w:sz w:val="22"/>
                <w:szCs w:val="22"/>
              </w:rPr>
            </w:pPr>
            <w:r w:rsidRPr="00CE525A">
              <w:rPr>
                <w:rFonts w:ascii="Palemonas" w:hAnsi="Palemonas"/>
                <w:sz w:val="22"/>
                <w:szCs w:val="22"/>
              </w:rPr>
              <w:t>202</w:t>
            </w:r>
            <w:r w:rsidR="00FE5709" w:rsidRPr="00CE525A">
              <w:rPr>
                <w:rFonts w:ascii="Palemonas" w:hAnsi="Palemonas"/>
                <w:sz w:val="22"/>
                <w:szCs w:val="22"/>
              </w:rPr>
              <w:t>1</w:t>
            </w:r>
            <w:r w:rsidRPr="00CE525A">
              <w:rPr>
                <w:rFonts w:ascii="Palemonas" w:hAnsi="Palemonas"/>
                <w:sz w:val="22"/>
                <w:szCs w:val="22"/>
              </w:rPr>
              <w:t xml:space="preserve"> m. – </w:t>
            </w:r>
          </w:p>
          <w:p w14:paraId="6BD899F9" w14:textId="77777777" w:rsidR="003628BC" w:rsidRDefault="003628BC" w:rsidP="00682B17">
            <w:pPr>
              <w:rPr>
                <w:rFonts w:ascii="Palemonas" w:hAnsi="Palemonas"/>
                <w:sz w:val="22"/>
                <w:szCs w:val="22"/>
              </w:rPr>
            </w:pPr>
            <w:r>
              <w:rPr>
                <w:rFonts w:ascii="Palemonas" w:hAnsi="Palemonas"/>
                <w:sz w:val="22"/>
                <w:szCs w:val="22"/>
              </w:rPr>
              <w:t xml:space="preserve">2 </w:t>
            </w:r>
            <w:r w:rsidRPr="00F92C90">
              <w:rPr>
                <w:rFonts w:ascii="Palemonas" w:hAnsi="Palemonas"/>
                <w:sz w:val="22"/>
                <w:szCs w:val="22"/>
              </w:rPr>
              <w:t>kompiuter</w:t>
            </w:r>
            <w:r>
              <w:rPr>
                <w:rFonts w:ascii="Palemonas" w:hAnsi="Palemonas"/>
                <w:sz w:val="22"/>
                <w:szCs w:val="22"/>
              </w:rPr>
              <w:t xml:space="preserve">ius, </w:t>
            </w:r>
            <w:r w:rsidRPr="00F92C90">
              <w:rPr>
                <w:rFonts w:ascii="Palemonas" w:hAnsi="Palemonas"/>
                <w:sz w:val="22"/>
                <w:szCs w:val="22"/>
              </w:rPr>
              <w:t>kitas IT priemones:</w:t>
            </w:r>
          </w:p>
          <w:p w14:paraId="6F97C716" w14:textId="77777777" w:rsidR="003628BC" w:rsidRDefault="003628BC" w:rsidP="00682B17">
            <w:pPr>
              <w:rPr>
                <w:rFonts w:ascii="Palemonas" w:hAnsi="Palemonas"/>
                <w:sz w:val="22"/>
                <w:szCs w:val="22"/>
              </w:rPr>
            </w:pPr>
            <w:r>
              <w:rPr>
                <w:rFonts w:ascii="Palemonas" w:hAnsi="Palemonas"/>
                <w:sz w:val="22"/>
                <w:szCs w:val="22"/>
              </w:rPr>
              <w:t>202</w:t>
            </w:r>
            <w:r w:rsidR="00FE5709">
              <w:rPr>
                <w:rFonts w:ascii="Palemonas" w:hAnsi="Palemonas"/>
                <w:sz w:val="22"/>
                <w:szCs w:val="22"/>
              </w:rPr>
              <w:t>2</w:t>
            </w:r>
            <w:r>
              <w:rPr>
                <w:rFonts w:ascii="Palemonas" w:hAnsi="Palemonas"/>
                <w:sz w:val="22"/>
                <w:szCs w:val="22"/>
              </w:rPr>
              <w:t xml:space="preserve"> m. – </w:t>
            </w:r>
          </w:p>
          <w:p w14:paraId="2CBD8AE8" w14:textId="77777777" w:rsidR="003628BC" w:rsidRPr="00F92C90" w:rsidRDefault="003628BC" w:rsidP="00682B17">
            <w:pPr>
              <w:rPr>
                <w:rFonts w:ascii="Palemonas" w:hAnsi="Palemonas"/>
                <w:sz w:val="22"/>
                <w:szCs w:val="22"/>
              </w:rPr>
            </w:pPr>
            <w:r>
              <w:rPr>
                <w:rFonts w:ascii="Palemonas" w:hAnsi="Palemonas"/>
                <w:sz w:val="22"/>
                <w:szCs w:val="22"/>
              </w:rPr>
              <w:lastRenderedPageBreak/>
              <w:t xml:space="preserve">2 </w:t>
            </w:r>
            <w:r w:rsidRPr="00F92C90">
              <w:rPr>
                <w:rFonts w:ascii="Palemonas" w:hAnsi="Palemonas"/>
                <w:sz w:val="22"/>
                <w:szCs w:val="22"/>
              </w:rPr>
              <w:t>kompiuter</w:t>
            </w:r>
            <w:r>
              <w:rPr>
                <w:rFonts w:ascii="Palemonas" w:hAnsi="Palemonas"/>
                <w:sz w:val="22"/>
                <w:szCs w:val="22"/>
              </w:rPr>
              <w:t>ius</w:t>
            </w:r>
            <w:r w:rsidR="00FE5709">
              <w:rPr>
                <w:rFonts w:ascii="Palemonas" w:hAnsi="Palemonas"/>
                <w:sz w:val="22"/>
                <w:szCs w:val="22"/>
              </w:rPr>
              <w:t xml:space="preserve">, </w:t>
            </w:r>
            <w:r w:rsidRPr="00F92C90">
              <w:rPr>
                <w:rFonts w:ascii="Palemonas" w:hAnsi="Palemonas"/>
                <w:sz w:val="22"/>
                <w:szCs w:val="22"/>
              </w:rPr>
              <w:t>kitas IT priemones</w:t>
            </w:r>
            <w:r>
              <w:rPr>
                <w:rFonts w:ascii="Palemonas" w:hAnsi="Palemonas"/>
                <w:sz w:val="22"/>
                <w:szCs w:val="22"/>
              </w:rPr>
              <w:t>.</w:t>
            </w:r>
            <w:r w:rsidRPr="00F92C90">
              <w:rPr>
                <w:rFonts w:ascii="Palemonas" w:hAnsi="Palemonas"/>
                <w:sz w:val="22"/>
                <w:szCs w:val="22"/>
              </w:rPr>
              <w:t xml:space="preserve"> </w:t>
            </w:r>
          </w:p>
        </w:tc>
      </w:tr>
      <w:tr w:rsidR="00406AD2" w:rsidRPr="00A0340E" w14:paraId="679406D6" w14:textId="77777777" w:rsidTr="00201448">
        <w:tc>
          <w:tcPr>
            <w:tcW w:w="1508" w:type="dxa"/>
            <w:gridSpan w:val="2"/>
            <w:vMerge/>
            <w:shd w:val="clear" w:color="auto" w:fill="auto"/>
          </w:tcPr>
          <w:p w14:paraId="128536F0" w14:textId="77777777" w:rsidR="00406AD2" w:rsidRPr="00A0340E" w:rsidRDefault="00406AD2" w:rsidP="00682B17">
            <w:pPr>
              <w:rPr>
                <w:rFonts w:ascii="Palemonas" w:hAnsi="Palemonas"/>
              </w:rPr>
            </w:pPr>
          </w:p>
        </w:tc>
        <w:tc>
          <w:tcPr>
            <w:tcW w:w="1297" w:type="dxa"/>
            <w:vMerge w:val="restart"/>
            <w:shd w:val="clear" w:color="auto" w:fill="auto"/>
            <w:tcMar>
              <w:left w:w="28" w:type="dxa"/>
              <w:right w:w="28" w:type="dxa"/>
            </w:tcMar>
          </w:tcPr>
          <w:p w14:paraId="1B99485E" w14:textId="77777777" w:rsidR="00406AD2" w:rsidRPr="00A0340E" w:rsidRDefault="00406AD2" w:rsidP="00682B17">
            <w:pPr>
              <w:rPr>
                <w:rFonts w:ascii="Palemonas" w:hAnsi="Palemonas"/>
              </w:rPr>
            </w:pPr>
          </w:p>
        </w:tc>
        <w:tc>
          <w:tcPr>
            <w:tcW w:w="1683" w:type="dxa"/>
            <w:shd w:val="clear" w:color="auto" w:fill="auto"/>
          </w:tcPr>
          <w:p w14:paraId="6279F3F2" w14:textId="77777777" w:rsidR="00406AD2" w:rsidRPr="00A0340E" w:rsidRDefault="00406AD2" w:rsidP="00682B17">
            <w:pPr>
              <w:rPr>
                <w:rFonts w:ascii="Palemonas" w:hAnsi="Palemonas"/>
              </w:rPr>
            </w:pPr>
            <w:r>
              <w:rPr>
                <w:rFonts w:ascii="Palemonas" w:hAnsi="Palemonas"/>
              </w:rPr>
              <w:t>1.1.2.7. Mokinių saugumo užtikrinimas</w:t>
            </w:r>
          </w:p>
        </w:tc>
        <w:tc>
          <w:tcPr>
            <w:tcW w:w="1982" w:type="dxa"/>
          </w:tcPr>
          <w:p w14:paraId="7B9074C9" w14:textId="77777777" w:rsidR="00406AD2" w:rsidRDefault="00406AD2" w:rsidP="00682B17">
            <w:pPr>
              <w:rPr>
                <w:rFonts w:ascii="Palemonas" w:hAnsi="Palemonas"/>
                <w:sz w:val="22"/>
                <w:szCs w:val="22"/>
              </w:rPr>
            </w:pPr>
            <w:r>
              <w:rPr>
                <w:rFonts w:ascii="Palemonas" w:hAnsi="Palemonas"/>
                <w:sz w:val="22"/>
                <w:szCs w:val="22"/>
              </w:rPr>
              <w:t>1.1.2.7.1.</w:t>
            </w:r>
            <w:r w:rsidRPr="00CF5BE4">
              <w:rPr>
                <w:rFonts w:ascii="Palemonas" w:hAnsi="Palemonas"/>
                <w:sz w:val="22"/>
                <w:szCs w:val="22"/>
              </w:rPr>
              <w:t xml:space="preserve"> Sumontuotų vaizdo kamerų skaičius</w:t>
            </w:r>
          </w:p>
        </w:tc>
        <w:tc>
          <w:tcPr>
            <w:tcW w:w="1275" w:type="dxa"/>
          </w:tcPr>
          <w:p w14:paraId="6FDD361B" w14:textId="77777777" w:rsidR="00406AD2" w:rsidRPr="00FE5709" w:rsidRDefault="00406AD2"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1471AA04" w14:textId="77777777" w:rsidR="00406AD2" w:rsidRPr="00F92C90" w:rsidRDefault="00406AD2" w:rsidP="00682B17">
            <w:pPr>
              <w:jc w:val="center"/>
              <w:rPr>
                <w:rFonts w:ascii="Palemonas" w:hAnsi="Palemonas"/>
                <w:sz w:val="22"/>
                <w:szCs w:val="22"/>
              </w:rPr>
            </w:pPr>
            <w:r>
              <w:rPr>
                <w:rFonts w:ascii="Palemonas" w:hAnsi="Palemonas"/>
                <w:sz w:val="22"/>
                <w:szCs w:val="22"/>
              </w:rPr>
              <w:t>-</w:t>
            </w:r>
          </w:p>
        </w:tc>
      </w:tr>
      <w:tr w:rsidR="00406AD2" w:rsidRPr="00A0340E" w14:paraId="7413E53B" w14:textId="77777777" w:rsidTr="00201448">
        <w:tc>
          <w:tcPr>
            <w:tcW w:w="1508" w:type="dxa"/>
            <w:gridSpan w:val="2"/>
            <w:vMerge/>
            <w:shd w:val="clear" w:color="auto" w:fill="auto"/>
          </w:tcPr>
          <w:p w14:paraId="34D7201A" w14:textId="77777777" w:rsidR="00406AD2" w:rsidRPr="00A0340E" w:rsidRDefault="00406AD2" w:rsidP="00682B17">
            <w:pPr>
              <w:rPr>
                <w:rFonts w:ascii="Palemonas" w:hAnsi="Palemonas"/>
              </w:rPr>
            </w:pPr>
          </w:p>
        </w:tc>
        <w:tc>
          <w:tcPr>
            <w:tcW w:w="1297" w:type="dxa"/>
            <w:vMerge/>
            <w:shd w:val="clear" w:color="auto" w:fill="auto"/>
            <w:tcMar>
              <w:left w:w="28" w:type="dxa"/>
              <w:right w:w="28" w:type="dxa"/>
            </w:tcMar>
          </w:tcPr>
          <w:p w14:paraId="3BF74F8D" w14:textId="77777777" w:rsidR="00406AD2" w:rsidRPr="00A0340E" w:rsidRDefault="00406AD2" w:rsidP="00682B17">
            <w:pPr>
              <w:rPr>
                <w:rFonts w:ascii="Palemonas" w:hAnsi="Palemonas"/>
              </w:rPr>
            </w:pPr>
          </w:p>
        </w:tc>
        <w:tc>
          <w:tcPr>
            <w:tcW w:w="1683" w:type="dxa"/>
            <w:vMerge w:val="restart"/>
            <w:shd w:val="clear" w:color="auto" w:fill="auto"/>
          </w:tcPr>
          <w:p w14:paraId="19B3A05A" w14:textId="77777777" w:rsidR="00406AD2" w:rsidRDefault="00406AD2" w:rsidP="00682B17">
            <w:pPr>
              <w:rPr>
                <w:rFonts w:ascii="Palemonas" w:hAnsi="Palemonas"/>
              </w:rPr>
            </w:pPr>
          </w:p>
        </w:tc>
        <w:tc>
          <w:tcPr>
            <w:tcW w:w="1982" w:type="dxa"/>
          </w:tcPr>
          <w:p w14:paraId="1B1B6527" w14:textId="77777777" w:rsidR="00406AD2" w:rsidRDefault="00406AD2" w:rsidP="00682B17">
            <w:pPr>
              <w:rPr>
                <w:rFonts w:ascii="Palemonas" w:hAnsi="Palemonas"/>
                <w:sz w:val="22"/>
                <w:szCs w:val="22"/>
              </w:rPr>
            </w:pPr>
            <w:r>
              <w:rPr>
                <w:rFonts w:ascii="Palemonas" w:hAnsi="Palemonas"/>
                <w:sz w:val="22"/>
                <w:szCs w:val="22"/>
              </w:rPr>
              <w:t>1.1.2.7.2.Švietimo įstaigų sporto ir žaidimo aikštelių atnaujinimas</w:t>
            </w:r>
          </w:p>
        </w:tc>
        <w:tc>
          <w:tcPr>
            <w:tcW w:w="1275" w:type="dxa"/>
          </w:tcPr>
          <w:p w14:paraId="05045573" w14:textId="77777777" w:rsidR="00406AD2" w:rsidRPr="00FE5709" w:rsidRDefault="00406AD2"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124ECCCF" w14:textId="77777777" w:rsidR="00406AD2" w:rsidRPr="00F92C90" w:rsidRDefault="00406AD2" w:rsidP="00682B17">
            <w:pPr>
              <w:jc w:val="center"/>
              <w:rPr>
                <w:rFonts w:ascii="Palemonas" w:hAnsi="Palemonas"/>
                <w:sz w:val="22"/>
                <w:szCs w:val="22"/>
              </w:rPr>
            </w:pPr>
            <w:r>
              <w:rPr>
                <w:rFonts w:ascii="Palemonas" w:hAnsi="Palemonas"/>
                <w:sz w:val="22"/>
                <w:szCs w:val="22"/>
              </w:rPr>
              <w:t>-</w:t>
            </w:r>
          </w:p>
        </w:tc>
      </w:tr>
      <w:tr w:rsidR="00406AD2" w:rsidRPr="00A0340E" w14:paraId="1EA08D83" w14:textId="77777777" w:rsidTr="00201448">
        <w:tc>
          <w:tcPr>
            <w:tcW w:w="1508" w:type="dxa"/>
            <w:gridSpan w:val="2"/>
            <w:vMerge/>
            <w:shd w:val="clear" w:color="auto" w:fill="auto"/>
          </w:tcPr>
          <w:p w14:paraId="3A4E05F0" w14:textId="77777777" w:rsidR="00406AD2" w:rsidRPr="00A0340E" w:rsidRDefault="00406AD2" w:rsidP="00682B17">
            <w:pPr>
              <w:rPr>
                <w:rFonts w:ascii="Palemonas" w:hAnsi="Palemonas"/>
              </w:rPr>
            </w:pPr>
          </w:p>
        </w:tc>
        <w:tc>
          <w:tcPr>
            <w:tcW w:w="1297" w:type="dxa"/>
            <w:vMerge/>
            <w:shd w:val="clear" w:color="auto" w:fill="auto"/>
            <w:tcMar>
              <w:left w:w="28" w:type="dxa"/>
              <w:right w:w="28" w:type="dxa"/>
            </w:tcMar>
          </w:tcPr>
          <w:p w14:paraId="5E46AB9E" w14:textId="77777777" w:rsidR="00406AD2" w:rsidRPr="00A0340E" w:rsidRDefault="00406AD2" w:rsidP="00682B17">
            <w:pPr>
              <w:rPr>
                <w:rFonts w:ascii="Palemonas" w:hAnsi="Palemonas"/>
              </w:rPr>
            </w:pPr>
          </w:p>
        </w:tc>
        <w:tc>
          <w:tcPr>
            <w:tcW w:w="1683" w:type="dxa"/>
            <w:vMerge/>
            <w:shd w:val="clear" w:color="auto" w:fill="auto"/>
          </w:tcPr>
          <w:p w14:paraId="5832A7A9" w14:textId="77777777" w:rsidR="00406AD2" w:rsidRDefault="00406AD2" w:rsidP="00682B17">
            <w:pPr>
              <w:rPr>
                <w:rFonts w:ascii="Palemonas" w:hAnsi="Palemonas"/>
              </w:rPr>
            </w:pPr>
          </w:p>
        </w:tc>
        <w:tc>
          <w:tcPr>
            <w:tcW w:w="1982" w:type="dxa"/>
          </w:tcPr>
          <w:p w14:paraId="2A56E160" w14:textId="77777777" w:rsidR="00406AD2" w:rsidRDefault="00406AD2" w:rsidP="00682B17">
            <w:pPr>
              <w:rPr>
                <w:rFonts w:ascii="Palemonas" w:hAnsi="Palemonas"/>
                <w:sz w:val="22"/>
                <w:szCs w:val="22"/>
              </w:rPr>
            </w:pPr>
            <w:r>
              <w:rPr>
                <w:rFonts w:ascii="Palemonas" w:hAnsi="Palemonas"/>
                <w:sz w:val="22"/>
                <w:szCs w:val="22"/>
              </w:rPr>
              <w:t>1.1.2.7.3. Teritorijos (kiemo) infrastruktūros sutvarkymas</w:t>
            </w:r>
          </w:p>
        </w:tc>
        <w:tc>
          <w:tcPr>
            <w:tcW w:w="1275" w:type="dxa"/>
          </w:tcPr>
          <w:p w14:paraId="6210F7B0" w14:textId="77777777" w:rsidR="00406AD2" w:rsidRPr="00FE5709" w:rsidRDefault="00406AD2" w:rsidP="00682B17">
            <w:pPr>
              <w:jc w:val="center"/>
              <w:rPr>
                <w:rFonts w:ascii="Palemonas" w:hAnsi="Palemonas"/>
                <w:sz w:val="22"/>
                <w:szCs w:val="22"/>
              </w:rPr>
            </w:pPr>
            <w:r>
              <w:rPr>
                <w:rFonts w:ascii="Palemonas" w:hAnsi="Palemonas"/>
                <w:sz w:val="22"/>
                <w:szCs w:val="22"/>
              </w:rPr>
              <w:t>SB, SB (SP)</w:t>
            </w:r>
          </w:p>
        </w:tc>
        <w:tc>
          <w:tcPr>
            <w:tcW w:w="2353" w:type="dxa"/>
            <w:shd w:val="clear" w:color="auto" w:fill="auto"/>
          </w:tcPr>
          <w:p w14:paraId="3FFB16A5" w14:textId="4E6A7B74" w:rsidR="00406AD2" w:rsidRPr="00F92C90" w:rsidRDefault="00406AD2" w:rsidP="00682B17">
            <w:pPr>
              <w:rPr>
                <w:rFonts w:ascii="Palemonas" w:hAnsi="Palemonas"/>
                <w:sz w:val="22"/>
                <w:szCs w:val="22"/>
              </w:rPr>
            </w:pPr>
            <w:r>
              <w:rPr>
                <w:rFonts w:ascii="Palemonas" w:hAnsi="Palemonas"/>
                <w:sz w:val="22"/>
                <w:szCs w:val="22"/>
              </w:rPr>
              <w:t xml:space="preserve">Mokyklos prieigų ir šaligatvio sutvarkymas (220 kv. m. plytelių pakeitimas trinkelėmis, </w:t>
            </w:r>
            <w:proofErr w:type="spellStart"/>
            <w:r>
              <w:rPr>
                <w:rFonts w:ascii="Palemonas" w:hAnsi="Palemonas"/>
                <w:sz w:val="22"/>
                <w:szCs w:val="22"/>
              </w:rPr>
              <w:t>bortelių</w:t>
            </w:r>
            <w:proofErr w:type="spellEnd"/>
            <w:r>
              <w:rPr>
                <w:rFonts w:ascii="Palemonas" w:hAnsi="Palemonas"/>
                <w:sz w:val="22"/>
                <w:szCs w:val="22"/>
              </w:rPr>
              <w:t xml:space="preserve"> (30 m.) pakeitimas), </w:t>
            </w:r>
            <w:r w:rsidR="0061353E">
              <w:rPr>
                <w:rFonts w:ascii="Palemonas" w:hAnsi="Palemonas"/>
                <w:sz w:val="22"/>
                <w:szCs w:val="22"/>
              </w:rPr>
              <w:t>M</w:t>
            </w:r>
            <w:r>
              <w:rPr>
                <w:rFonts w:ascii="Palemonas" w:hAnsi="Palemonas"/>
                <w:sz w:val="22"/>
                <w:szCs w:val="22"/>
              </w:rPr>
              <w:t xml:space="preserve">okyklos teritorijos aptvėrimas iš Maironio g. pusės..  </w:t>
            </w:r>
          </w:p>
        </w:tc>
      </w:tr>
      <w:tr w:rsidR="00406AD2" w:rsidRPr="00A0340E" w14:paraId="1F9B5A33" w14:textId="77777777" w:rsidTr="00201448">
        <w:tc>
          <w:tcPr>
            <w:tcW w:w="1508" w:type="dxa"/>
            <w:gridSpan w:val="2"/>
            <w:vMerge/>
            <w:shd w:val="clear" w:color="auto" w:fill="auto"/>
          </w:tcPr>
          <w:p w14:paraId="10619EB4" w14:textId="77777777" w:rsidR="00406AD2" w:rsidRPr="00A0340E" w:rsidRDefault="00406AD2" w:rsidP="00682B17">
            <w:pPr>
              <w:rPr>
                <w:rFonts w:ascii="Palemonas" w:hAnsi="Palemonas"/>
              </w:rPr>
            </w:pPr>
          </w:p>
        </w:tc>
        <w:tc>
          <w:tcPr>
            <w:tcW w:w="1297" w:type="dxa"/>
            <w:vMerge w:val="restart"/>
            <w:shd w:val="clear" w:color="auto" w:fill="auto"/>
            <w:tcMar>
              <w:left w:w="28" w:type="dxa"/>
              <w:right w:w="28" w:type="dxa"/>
            </w:tcMar>
          </w:tcPr>
          <w:p w14:paraId="0C121724" w14:textId="77777777" w:rsidR="00406AD2" w:rsidRPr="00A0340E" w:rsidRDefault="00406AD2" w:rsidP="00682B17">
            <w:pPr>
              <w:rPr>
                <w:rFonts w:ascii="Palemonas" w:hAnsi="Palemonas"/>
              </w:rPr>
            </w:pPr>
          </w:p>
        </w:tc>
        <w:tc>
          <w:tcPr>
            <w:tcW w:w="1683" w:type="dxa"/>
            <w:shd w:val="clear" w:color="auto" w:fill="auto"/>
          </w:tcPr>
          <w:p w14:paraId="2D0E78F3" w14:textId="77777777" w:rsidR="00406AD2" w:rsidRDefault="00406AD2" w:rsidP="00682B17">
            <w:pPr>
              <w:rPr>
                <w:rFonts w:ascii="Palemonas" w:hAnsi="Palemonas"/>
              </w:rPr>
            </w:pPr>
          </w:p>
        </w:tc>
        <w:tc>
          <w:tcPr>
            <w:tcW w:w="1982" w:type="dxa"/>
          </w:tcPr>
          <w:p w14:paraId="1F42D6F3" w14:textId="77777777" w:rsidR="00406AD2" w:rsidRDefault="00406AD2" w:rsidP="00682B17">
            <w:pPr>
              <w:rPr>
                <w:rFonts w:ascii="Palemonas" w:hAnsi="Palemonas"/>
                <w:sz w:val="22"/>
                <w:szCs w:val="22"/>
              </w:rPr>
            </w:pPr>
            <w:r>
              <w:rPr>
                <w:rFonts w:ascii="Palemonas" w:hAnsi="Palemonas"/>
                <w:sz w:val="22"/>
                <w:szCs w:val="22"/>
              </w:rPr>
              <w:t xml:space="preserve">1.1.2.7.4. Tvora aptvertos teritorijos plotas </w:t>
            </w:r>
          </w:p>
        </w:tc>
        <w:tc>
          <w:tcPr>
            <w:tcW w:w="1275" w:type="dxa"/>
          </w:tcPr>
          <w:p w14:paraId="623CE57E" w14:textId="77777777" w:rsidR="00406AD2" w:rsidRPr="00FE5709" w:rsidRDefault="00406AD2" w:rsidP="00682B17">
            <w:pPr>
              <w:jc w:val="center"/>
              <w:rPr>
                <w:rFonts w:ascii="Palemonas" w:hAnsi="Palemonas"/>
                <w:sz w:val="22"/>
                <w:szCs w:val="22"/>
              </w:rPr>
            </w:pPr>
            <w:r>
              <w:rPr>
                <w:rFonts w:ascii="Palemonas" w:hAnsi="Palemonas"/>
                <w:sz w:val="22"/>
                <w:szCs w:val="22"/>
              </w:rPr>
              <w:t>SB, SB (SP)</w:t>
            </w:r>
          </w:p>
        </w:tc>
        <w:tc>
          <w:tcPr>
            <w:tcW w:w="2353" w:type="dxa"/>
            <w:shd w:val="clear" w:color="auto" w:fill="auto"/>
          </w:tcPr>
          <w:p w14:paraId="553CFBF9" w14:textId="77777777" w:rsidR="00406AD2" w:rsidRPr="00F92C90" w:rsidRDefault="00406AD2" w:rsidP="00682B17">
            <w:pPr>
              <w:rPr>
                <w:rFonts w:ascii="Palemonas" w:hAnsi="Palemonas"/>
                <w:sz w:val="22"/>
                <w:szCs w:val="22"/>
              </w:rPr>
            </w:pPr>
            <w:r>
              <w:rPr>
                <w:rFonts w:ascii="Palemonas" w:hAnsi="Palemonas"/>
                <w:sz w:val="22"/>
                <w:szCs w:val="22"/>
              </w:rPr>
              <w:t xml:space="preserve">2785 kv. m. </w:t>
            </w:r>
          </w:p>
        </w:tc>
      </w:tr>
      <w:tr w:rsidR="00406AD2" w:rsidRPr="00A0340E" w14:paraId="45DCD2CC" w14:textId="77777777" w:rsidTr="00201448">
        <w:tc>
          <w:tcPr>
            <w:tcW w:w="1508" w:type="dxa"/>
            <w:gridSpan w:val="2"/>
            <w:vMerge/>
            <w:shd w:val="clear" w:color="auto" w:fill="auto"/>
          </w:tcPr>
          <w:p w14:paraId="25E008BB" w14:textId="77777777" w:rsidR="00406AD2" w:rsidRPr="00A0340E" w:rsidRDefault="00406AD2" w:rsidP="00682B17">
            <w:pPr>
              <w:rPr>
                <w:rFonts w:ascii="Palemonas" w:hAnsi="Palemonas"/>
              </w:rPr>
            </w:pPr>
          </w:p>
        </w:tc>
        <w:tc>
          <w:tcPr>
            <w:tcW w:w="1297" w:type="dxa"/>
            <w:vMerge/>
            <w:shd w:val="clear" w:color="auto" w:fill="auto"/>
            <w:tcMar>
              <w:left w:w="28" w:type="dxa"/>
              <w:right w:w="28" w:type="dxa"/>
            </w:tcMar>
          </w:tcPr>
          <w:p w14:paraId="1EBBBC3C" w14:textId="77777777" w:rsidR="00406AD2" w:rsidRPr="00A0340E" w:rsidRDefault="00406AD2" w:rsidP="00682B17">
            <w:pPr>
              <w:rPr>
                <w:rFonts w:ascii="Palemonas" w:hAnsi="Palemonas"/>
              </w:rPr>
            </w:pPr>
          </w:p>
        </w:tc>
        <w:tc>
          <w:tcPr>
            <w:tcW w:w="1683" w:type="dxa"/>
            <w:shd w:val="clear" w:color="auto" w:fill="auto"/>
          </w:tcPr>
          <w:p w14:paraId="23311C85" w14:textId="77777777" w:rsidR="00406AD2" w:rsidRDefault="00406AD2" w:rsidP="00682B17">
            <w:pPr>
              <w:rPr>
                <w:rFonts w:ascii="Palemonas" w:hAnsi="Palemonas"/>
              </w:rPr>
            </w:pPr>
            <w:r>
              <w:rPr>
                <w:rFonts w:ascii="Palemonas" w:hAnsi="Palemonas"/>
              </w:rPr>
              <w:t xml:space="preserve">1.1.2.8. </w:t>
            </w:r>
          </w:p>
          <w:p w14:paraId="2E1FE22D" w14:textId="77777777" w:rsidR="00406AD2" w:rsidRDefault="00406AD2" w:rsidP="00682B17">
            <w:pPr>
              <w:rPr>
                <w:rFonts w:ascii="Palemonas" w:hAnsi="Palemonas"/>
              </w:rPr>
            </w:pPr>
            <w:r>
              <w:rPr>
                <w:rFonts w:ascii="Palemonas" w:hAnsi="Palemonas"/>
              </w:rPr>
              <w:t>Švietimo įstaigų remonto darbų organizavimas</w:t>
            </w:r>
          </w:p>
        </w:tc>
        <w:tc>
          <w:tcPr>
            <w:tcW w:w="1982" w:type="dxa"/>
          </w:tcPr>
          <w:p w14:paraId="1834933E" w14:textId="77777777" w:rsidR="00406AD2" w:rsidRDefault="00406AD2" w:rsidP="00682B17">
            <w:pPr>
              <w:rPr>
                <w:rFonts w:ascii="Palemonas" w:hAnsi="Palemonas"/>
                <w:sz w:val="22"/>
                <w:szCs w:val="22"/>
              </w:rPr>
            </w:pPr>
            <w:r>
              <w:rPr>
                <w:rFonts w:ascii="Palemonas" w:hAnsi="Palemonas"/>
                <w:sz w:val="22"/>
                <w:szCs w:val="22"/>
              </w:rPr>
              <w:t>1.1.2.8.1./ Įstaigų pritaikymas neįgaliųjų poreikiams</w:t>
            </w:r>
          </w:p>
        </w:tc>
        <w:tc>
          <w:tcPr>
            <w:tcW w:w="1275" w:type="dxa"/>
          </w:tcPr>
          <w:p w14:paraId="34018286" w14:textId="77777777" w:rsidR="00406AD2" w:rsidRPr="00FE5709" w:rsidRDefault="00406AD2"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38F90FB8" w14:textId="77777777" w:rsidR="00406AD2" w:rsidRPr="00F92C90" w:rsidRDefault="00406AD2" w:rsidP="00682B17">
            <w:pPr>
              <w:jc w:val="center"/>
              <w:rPr>
                <w:rFonts w:ascii="Palemonas" w:hAnsi="Palemonas"/>
                <w:sz w:val="22"/>
                <w:szCs w:val="22"/>
              </w:rPr>
            </w:pPr>
            <w:r>
              <w:rPr>
                <w:rFonts w:ascii="Palemonas" w:hAnsi="Palemonas"/>
                <w:sz w:val="22"/>
                <w:szCs w:val="22"/>
              </w:rPr>
              <w:t>-</w:t>
            </w:r>
          </w:p>
        </w:tc>
      </w:tr>
      <w:tr w:rsidR="00406AD2" w:rsidRPr="00A0340E" w14:paraId="2E0D58FD" w14:textId="77777777" w:rsidTr="00201448">
        <w:tc>
          <w:tcPr>
            <w:tcW w:w="1508" w:type="dxa"/>
            <w:gridSpan w:val="2"/>
            <w:vMerge/>
            <w:shd w:val="clear" w:color="auto" w:fill="auto"/>
          </w:tcPr>
          <w:p w14:paraId="438FA47D" w14:textId="77777777" w:rsidR="00406AD2" w:rsidRPr="00A0340E" w:rsidRDefault="00406AD2" w:rsidP="00682B17">
            <w:pPr>
              <w:rPr>
                <w:rFonts w:ascii="Palemonas" w:hAnsi="Palemonas"/>
              </w:rPr>
            </w:pPr>
          </w:p>
        </w:tc>
        <w:tc>
          <w:tcPr>
            <w:tcW w:w="1297" w:type="dxa"/>
            <w:vMerge/>
            <w:shd w:val="clear" w:color="auto" w:fill="auto"/>
            <w:tcMar>
              <w:left w:w="28" w:type="dxa"/>
              <w:right w:w="28" w:type="dxa"/>
            </w:tcMar>
          </w:tcPr>
          <w:p w14:paraId="78A63B14" w14:textId="77777777" w:rsidR="00406AD2" w:rsidRPr="00A0340E" w:rsidRDefault="00406AD2" w:rsidP="00682B17">
            <w:pPr>
              <w:rPr>
                <w:rFonts w:ascii="Palemonas" w:hAnsi="Palemonas"/>
              </w:rPr>
            </w:pPr>
          </w:p>
        </w:tc>
        <w:tc>
          <w:tcPr>
            <w:tcW w:w="1683" w:type="dxa"/>
            <w:vMerge w:val="restart"/>
            <w:shd w:val="clear" w:color="auto" w:fill="auto"/>
          </w:tcPr>
          <w:p w14:paraId="1C356F25" w14:textId="77777777" w:rsidR="00406AD2" w:rsidRDefault="00406AD2" w:rsidP="00682B17">
            <w:pPr>
              <w:rPr>
                <w:rFonts w:ascii="Palemonas" w:hAnsi="Palemonas"/>
              </w:rPr>
            </w:pPr>
          </w:p>
        </w:tc>
        <w:tc>
          <w:tcPr>
            <w:tcW w:w="1982" w:type="dxa"/>
          </w:tcPr>
          <w:p w14:paraId="48F5A21A" w14:textId="77777777" w:rsidR="00406AD2" w:rsidRDefault="00406AD2" w:rsidP="00682B17">
            <w:pPr>
              <w:rPr>
                <w:rFonts w:ascii="Palemonas" w:hAnsi="Palemonas"/>
                <w:sz w:val="22"/>
                <w:szCs w:val="22"/>
              </w:rPr>
            </w:pPr>
            <w:r>
              <w:rPr>
                <w:rFonts w:ascii="Palemonas" w:hAnsi="Palemonas"/>
                <w:sz w:val="22"/>
                <w:szCs w:val="22"/>
              </w:rPr>
              <w:t>1.1.2.8.2. Higienos normų vykdymo užtikrinimas – teisinių dokumentų tvarkymas</w:t>
            </w:r>
          </w:p>
        </w:tc>
        <w:tc>
          <w:tcPr>
            <w:tcW w:w="1275" w:type="dxa"/>
          </w:tcPr>
          <w:p w14:paraId="12589A1D" w14:textId="77777777" w:rsidR="00406AD2" w:rsidRDefault="00406AD2" w:rsidP="00682B17">
            <w:pPr>
              <w:jc w:val="center"/>
              <w:rPr>
                <w:rFonts w:ascii="Palemonas" w:hAnsi="Palemonas"/>
                <w:sz w:val="22"/>
                <w:szCs w:val="22"/>
              </w:rPr>
            </w:pPr>
            <w:r>
              <w:rPr>
                <w:rFonts w:ascii="Palemonas" w:hAnsi="Palemonas"/>
                <w:sz w:val="22"/>
                <w:szCs w:val="22"/>
              </w:rPr>
              <w:t>SB, SB (SP)</w:t>
            </w:r>
          </w:p>
        </w:tc>
        <w:tc>
          <w:tcPr>
            <w:tcW w:w="2353" w:type="dxa"/>
            <w:shd w:val="clear" w:color="auto" w:fill="auto"/>
          </w:tcPr>
          <w:p w14:paraId="6C1CF5C4" w14:textId="660EE7D5" w:rsidR="00406AD2" w:rsidRDefault="003C10E5" w:rsidP="00682B17">
            <w:pPr>
              <w:rPr>
                <w:rFonts w:ascii="Palemonas" w:hAnsi="Palemonas"/>
                <w:sz w:val="22"/>
                <w:szCs w:val="22"/>
              </w:rPr>
            </w:pPr>
            <w:r>
              <w:rPr>
                <w:rFonts w:ascii="Palemonas" w:hAnsi="Palemonas"/>
                <w:sz w:val="22"/>
                <w:szCs w:val="22"/>
              </w:rPr>
              <w:t xml:space="preserve">Planuojami privalomi higienos įgūdžių ir pirmosios pagalbos kursai 42 darbuotojams, </w:t>
            </w:r>
            <w:r w:rsidRPr="003C10E5">
              <w:rPr>
                <w:rFonts w:ascii="Palemonas" w:hAnsi="Palemonas"/>
                <w:sz w:val="22"/>
                <w:szCs w:val="22"/>
              </w:rPr>
              <w:t>privalomi pažymėjimai</w:t>
            </w:r>
            <w:r>
              <w:rPr>
                <w:rFonts w:ascii="Palemonas" w:hAnsi="Palemonas"/>
                <w:sz w:val="22"/>
                <w:szCs w:val="22"/>
              </w:rPr>
              <w:t xml:space="preserve"> </w:t>
            </w:r>
            <w:r w:rsidRPr="003C10E5">
              <w:rPr>
                <w:rFonts w:ascii="Palemonas" w:hAnsi="Palemonas"/>
                <w:sz w:val="22"/>
                <w:szCs w:val="22"/>
              </w:rPr>
              <w:t>darbuotojams, planuojama sutvarkyti higienos pas</w:t>
            </w:r>
            <w:r>
              <w:rPr>
                <w:rFonts w:ascii="Palemonas" w:hAnsi="Palemonas"/>
                <w:sz w:val="22"/>
                <w:szCs w:val="22"/>
              </w:rPr>
              <w:t>as.</w:t>
            </w:r>
          </w:p>
        </w:tc>
      </w:tr>
      <w:tr w:rsidR="00406AD2" w:rsidRPr="00A0340E" w14:paraId="16B94E8D" w14:textId="77777777" w:rsidTr="00201448">
        <w:tc>
          <w:tcPr>
            <w:tcW w:w="1508" w:type="dxa"/>
            <w:gridSpan w:val="2"/>
            <w:vMerge/>
            <w:shd w:val="clear" w:color="auto" w:fill="auto"/>
          </w:tcPr>
          <w:p w14:paraId="511BB441" w14:textId="77777777" w:rsidR="00406AD2" w:rsidRPr="00A0340E" w:rsidRDefault="00406AD2" w:rsidP="00682B17">
            <w:pPr>
              <w:rPr>
                <w:rFonts w:ascii="Palemonas" w:hAnsi="Palemonas"/>
              </w:rPr>
            </w:pPr>
          </w:p>
        </w:tc>
        <w:tc>
          <w:tcPr>
            <w:tcW w:w="1297" w:type="dxa"/>
            <w:vMerge/>
            <w:shd w:val="clear" w:color="auto" w:fill="auto"/>
            <w:tcMar>
              <w:left w:w="28" w:type="dxa"/>
              <w:right w:w="28" w:type="dxa"/>
            </w:tcMar>
          </w:tcPr>
          <w:p w14:paraId="2EDF135B" w14:textId="77777777" w:rsidR="00406AD2" w:rsidRPr="00A0340E" w:rsidRDefault="00406AD2" w:rsidP="00682B17">
            <w:pPr>
              <w:rPr>
                <w:rFonts w:ascii="Palemonas" w:hAnsi="Palemonas"/>
              </w:rPr>
            </w:pPr>
          </w:p>
        </w:tc>
        <w:tc>
          <w:tcPr>
            <w:tcW w:w="1683" w:type="dxa"/>
            <w:vMerge/>
            <w:shd w:val="clear" w:color="auto" w:fill="auto"/>
          </w:tcPr>
          <w:p w14:paraId="3EF6598F" w14:textId="77777777" w:rsidR="00406AD2" w:rsidRDefault="00406AD2" w:rsidP="00682B17">
            <w:pPr>
              <w:rPr>
                <w:rFonts w:ascii="Palemonas" w:hAnsi="Palemonas"/>
              </w:rPr>
            </w:pPr>
          </w:p>
        </w:tc>
        <w:tc>
          <w:tcPr>
            <w:tcW w:w="1982" w:type="dxa"/>
          </w:tcPr>
          <w:p w14:paraId="0BD69214" w14:textId="77777777" w:rsidR="00406AD2" w:rsidRDefault="00406AD2" w:rsidP="00682B17">
            <w:pPr>
              <w:rPr>
                <w:rFonts w:ascii="Palemonas" w:hAnsi="Palemonas"/>
                <w:sz w:val="22"/>
                <w:szCs w:val="22"/>
              </w:rPr>
            </w:pPr>
            <w:r>
              <w:rPr>
                <w:rFonts w:ascii="Palemonas" w:hAnsi="Palemonas"/>
                <w:sz w:val="22"/>
                <w:szCs w:val="22"/>
              </w:rPr>
              <w:t>1.1.2.8.3. Įrengti observatoriją</w:t>
            </w:r>
          </w:p>
        </w:tc>
        <w:tc>
          <w:tcPr>
            <w:tcW w:w="1275" w:type="dxa"/>
          </w:tcPr>
          <w:p w14:paraId="41AEB58C" w14:textId="77777777" w:rsidR="00406AD2" w:rsidRDefault="00406AD2" w:rsidP="00682B17">
            <w:pPr>
              <w:jc w:val="center"/>
              <w:rPr>
                <w:rFonts w:ascii="Palemonas" w:hAnsi="Palemonas"/>
                <w:sz w:val="22"/>
                <w:szCs w:val="22"/>
              </w:rPr>
            </w:pPr>
            <w:r>
              <w:rPr>
                <w:rFonts w:ascii="Palemonas" w:hAnsi="Palemonas"/>
                <w:sz w:val="22"/>
                <w:szCs w:val="22"/>
              </w:rPr>
              <w:t>-</w:t>
            </w:r>
          </w:p>
        </w:tc>
        <w:tc>
          <w:tcPr>
            <w:tcW w:w="2353" w:type="dxa"/>
            <w:shd w:val="clear" w:color="auto" w:fill="auto"/>
          </w:tcPr>
          <w:p w14:paraId="6677A31C" w14:textId="77777777" w:rsidR="00406AD2" w:rsidRDefault="00406AD2" w:rsidP="00682B17">
            <w:pPr>
              <w:jc w:val="center"/>
              <w:rPr>
                <w:rFonts w:ascii="Palemonas" w:hAnsi="Palemonas"/>
                <w:sz w:val="22"/>
                <w:szCs w:val="22"/>
              </w:rPr>
            </w:pPr>
            <w:r>
              <w:rPr>
                <w:rFonts w:ascii="Palemonas" w:hAnsi="Palemonas"/>
                <w:sz w:val="22"/>
                <w:szCs w:val="22"/>
              </w:rPr>
              <w:t>-</w:t>
            </w:r>
          </w:p>
        </w:tc>
      </w:tr>
      <w:tr w:rsidR="00406AD2" w:rsidRPr="00A0340E" w14:paraId="5A05AE2D" w14:textId="77777777" w:rsidTr="00201448">
        <w:tc>
          <w:tcPr>
            <w:tcW w:w="1508" w:type="dxa"/>
            <w:gridSpan w:val="2"/>
            <w:vMerge/>
            <w:shd w:val="clear" w:color="auto" w:fill="auto"/>
          </w:tcPr>
          <w:p w14:paraId="5E0747D8" w14:textId="77777777" w:rsidR="00406AD2" w:rsidRPr="00A0340E" w:rsidRDefault="00406AD2" w:rsidP="00682B17">
            <w:pPr>
              <w:rPr>
                <w:rFonts w:ascii="Palemonas" w:hAnsi="Palemonas"/>
              </w:rPr>
            </w:pPr>
          </w:p>
        </w:tc>
        <w:tc>
          <w:tcPr>
            <w:tcW w:w="1297" w:type="dxa"/>
            <w:vMerge/>
            <w:shd w:val="clear" w:color="auto" w:fill="auto"/>
            <w:tcMar>
              <w:left w:w="28" w:type="dxa"/>
              <w:right w:w="28" w:type="dxa"/>
            </w:tcMar>
          </w:tcPr>
          <w:p w14:paraId="585C1464" w14:textId="77777777" w:rsidR="00406AD2" w:rsidRPr="00A0340E" w:rsidRDefault="00406AD2" w:rsidP="00682B17">
            <w:pPr>
              <w:rPr>
                <w:rFonts w:ascii="Palemonas" w:hAnsi="Palemonas"/>
              </w:rPr>
            </w:pPr>
          </w:p>
        </w:tc>
        <w:tc>
          <w:tcPr>
            <w:tcW w:w="1683" w:type="dxa"/>
            <w:vMerge/>
            <w:shd w:val="clear" w:color="auto" w:fill="auto"/>
          </w:tcPr>
          <w:p w14:paraId="5F8721E2" w14:textId="77777777" w:rsidR="00406AD2" w:rsidRDefault="00406AD2" w:rsidP="00682B17">
            <w:pPr>
              <w:rPr>
                <w:rFonts w:ascii="Palemonas" w:hAnsi="Palemonas"/>
              </w:rPr>
            </w:pPr>
          </w:p>
        </w:tc>
        <w:tc>
          <w:tcPr>
            <w:tcW w:w="1982" w:type="dxa"/>
          </w:tcPr>
          <w:p w14:paraId="5E2BC7F9" w14:textId="77777777" w:rsidR="00406AD2" w:rsidRDefault="00406AD2" w:rsidP="00682B17">
            <w:pPr>
              <w:rPr>
                <w:rFonts w:ascii="Palemonas" w:hAnsi="Palemonas"/>
                <w:sz w:val="22"/>
                <w:szCs w:val="22"/>
              </w:rPr>
            </w:pPr>
            <w:r>
              <w:rPr>
                <w:rFonts w:ascii="Palemonas" w:hAnsi="Palemonas"/>
                <w:sz w:val="22"/>
                <w:szCs w:val="22"/>
              </w:rPr>
              <w:t xml:space="preserve">1.1.2.8.4. Įstaigoje suremontuotas plotas </w:t>
            </w:r>
          </w:p>
        </w:tc>
        <w:tc>
          <w:tcPr>
            <w:tcW w:w="1275" w:type="dxa"/>
          </w:tcPr>
          <w:p w14:paraId="50A37260" w14:textId="77777777" w:rsidR="00406AD2" w:rsidRDefault="00406AD2" w:rsidP="00682B17">
            <w:pPr>
              <w:jc w:val="center"/>
              <w:rPr>
                <w:rFonts w:ascii="Palemonas" w:hAnsi="Palemonas"/>
                <w:sz w:val="22"/>
                <w:szCs w:val="22"/>
              </w:rPr>
            </w:pPr>
            <w:r>
              <w:rPr>
                <w:rFonts w:ascii="Palemonas" w:hAnsi="Palemonas"/>
                <w:sz w:val="22"/>
                <w:szCs w:val="22"/>
              </w:rPr>
              <w:t>SB, SB (SP)</w:t>
            </w:r>
          </w:p>
        </w:tc>
        <w:tc>
          <w:tcPr>
            <w:tcW w:w="2353" w:type="dxa"/>
            <w:shd w:val="clear" w:color="auto" w:fill="auto"/>
          </w:tcPr>
          <w:p w14:paraId="29679B54" w14:textId="77777777" w:rsidR="003C10E5" w:rsidRDefault="003C10E5" w:rsidP="00682B17">
            <w:pPr>
              <w:rPr>
                <w:rFonts w:ascii="Palemonas" w:hAnsi="Palemonas"/>
                <w:sz w:val="22"/>
                <w:szCs w:val="22"/>
              </w:rPr>
            </w:pPr>
            <w:r>
              <w:rPr>
                <w:rFonts w:ascii="Palemonas" w:hAnsi="Palemonas"/>
                <w:sz w:val="22"/>
                <w:szCs w:val="22"/>
              </w:rPr>
              <w:t>Planuojama  924 kv. m. remontas:</w:t>
            </w:r>
          </w:p>
          <w:p w14:paraId="06BE9FD0" w14:textId="64E0B649" w:rsidR="00406AD2" w:rsidRDefault="003C10E5" w:rsidP="00682B17">
            <w:pPr>
              <w:rPr>
                <w:rFonts w:ascii="Palemonas" w:hAnsi="Palemonas"/>
                <w:sz w:val="22"/>
                <w:szCs w:val="22"/>
              </w:rPr>
            </w:pPr>
            <w:r>
              <w:rPr>
                <w:rFonts w:ascii="Palemonas" w:hAnsi="Palemonas"/>
                <w:sz w:val="22"/>
                <w:szCs w:val="22"/>
              </w:rPr>
              <w:t xml:space="preserve">I aukšto </w:t>
            </w:r>
            <w:proofErr w:type="spellStart"/>
            <w:r>
              <w:rPr>
                <w:rFonts w:ascii="Palemonas" w:hAnsi="Palemonas"/>
                <w:sz w:val="22"/>
                <w:szCs w:val="22"/>
              </w:rPr>
              <w:t>foje</w:t>
            </w:r>
            <w:proofErr w:type="spellEnd"/>
            <w:r>
              <w:rPr>
                <w:rFonts w:ascii="Palemonas" w:hAnsi="Palemonas"/>
                <w:sz w:val="22"/>
                <w:szCs w:val="22"/>
              </w:rPr>
              <w:t xml:space="preserve"> (358 kv. ir grindų 68 kv. m.); Dviejų koncertų salės užkulisių (grindų 32 kv. m. ir 308 kv. m. ploto); Metodinio kabineto (158 kv. m</w:t>
            </w:r>
            <w:r w:rsidR="00342917">
              <w:rPr>
                <w:rFonts w:ascii="Palemonas" w:hAnsi="Palemonas"/>
                <w:sz w:val="22"/>
                <w:szCs w:val="22"/>
              </w:rPr>
              <w:t>).</w:t>
            </w:r>
            <w:r>
              <w:rPr>
                <w:rFonts w:ascii="Palemonas" w:hAnsi="Palemonas"/>
                <w:sz w:val="22"/>
                <w:szCs w:val="22"/>
              </w:rPr>
              <w:t xml:space="preserve"> </w:t>
            </w:r>
          </w:p>
        </w:tc>
      </w:tr>
      <w:tr w:rsidR="00406AD2" w:rsidRPr="00A0340E" w14:paraId="1852FBC6" w14:textId="77777777" w:rsidTr="00201448">
        <w:tc>
          <w:tcPr>
            <w:tcW w:w="1508" w:type="dxa"/>
            <w:gridSpan w:val="2"/>
            <w:vMerge/>
            <w:shd w:val="clear" w:color="auto" w:fill="auto"/>
          </w:tcPr>
          <w:p w14:paraId="26F7D65B" w14:textId="77777777" w:rsidR="00406AD2" w:rsidRPr="00A0340E" w:rsidRDefault="00406AD2" w:rsidP="00682B17">
            <w:pPr>
              <w:rPr>
                <w:rFonts w:ascii="Palemonas" w:hAnsi="Palemonas"/>
              </w:rPr>
            </w:pPr>
          </w:p>
        </w:tc>
        <w:tc>
          <w:tcPr>
            <w:tcW w:w="1297" w:type="dxa"/>
            <w:vMerge/>
            <w:shd w:val="clear" w:color="auto" w:fill="auto"/>
            <w:tcMar>
              <w:left w:w="28" w:type="dxa"/>
              <w:right w:w="28" w:type="dxa"/>
            </w:tcMar>
          </w:tcPr>
          <w:p w14:paraId="0CE72B04" w14:textId="77777777" w:rsidR="00406AD2" w:rsidRPr="00A0340E" w:rsidRDefault="00406AD2" w:rsidP="00682B17">
            <w:pPr>
              <w:rPr>
                <w:rFonts w:ascii="Palemonas" w:hAnsi="Palemonas"/>
              </w:rPr>
            </w:pPr>
          </w:p>
        </w:tc>
        <w:tc>
          <w:tcPr>
            <w:tcW w:w="1683" w:type="dxa"/>
            <w:vMerge/>
            <w:shd w:val="clear" w:color="auto" w:fill="auto"/>
          </w:tcPr>
          <w:p w14:paraId="1B69F6A5" w14:textId="77777777" w:rsidR="00406AD2" w:rsidRDefault="00406AD2" w:rsidP="00682B17">
            <w:pPr>
              <w:rPr>
                <w:rFonts w:ascii="Palemonas" w:hAnsi="Palemonas"/>
              </w:rPr>
            </w:pPr>
          </w:p>
        </w:tc>
        <w:tc>
          <w:tcPr>
            <w:tcW w:w="1982" w:type="dxa"/>
          </w:tcPr>
          <w:p w14:paraId="4B27E8A4" w14:textId="77777777" w:rsidR="00406AD2" w:rsidRDefault="00406AD2" w:rsidP="00682B17">
            <w:pPr>
              <w:rPr>
                <w:rFonts w:ascii="Palemonas" w:hAnsi="Palemonas"/>
                <w:sz w:val="22"/>
                <w:szCs w:val="22"/>
              </w:rPr>
            </w:pPr>
            <w:r>
              <w:rPr>
                <w:rFonts w:ascii="Palemonas" w:hAnsi="Palemonas"/>
                <w:sz w:val="22"/>
                <w:szCs w:val="22"/>
              </w:rPr>
              <w:t>Priešgaisrinės signalizacijos įvedimas</w:t>
            </w:r>
          </w:p>
        </w:tc>
        <w:tc>
          <w:tcPr>
            <w:tcW w:w="1275" w:type="dxa"/>
          </w:tcPr>
          <w:p w14:paraId="5514A71B" w14:textId="77777777" w:rsidR="00406AD2" w:rsidRDefault="00A159CC" w:rsidP="00682B17">
            <w:pPr>
              <w:jc w:val="center"/>
              <w:rPr>
                <w:rFonts w:ascii="Palemonas" w:hAnsi="Palemonas"/>
                <w:sz w:val="22"/>
                <w:szCs w:val="22"/>
              </w:rPr>
            </w:pPr>
            <w:r>
              <w:rPr>
                <w:rFonts w:ascii="Palemonas" w:hAnsi="Palemonas"/>
                <w:sz w:val="22"/>
                <w:szCs w:val="22"/>
              </w:rPr>
              <w:t>SB, SB (SP)</w:t>
            </w:r>
          </w:p>
        </w:tc>
        <w:tc>
          <w:tcPr>
            <w:tcW w:w="2353" w:type="dxa"/>
            <w:shd w:val="clear" w:color="auto" w:fill="auto"/>
          </w:tcPr>
          <w:p w14:paraId="145B943F" w14:textId="77777777" w:rsidR="00406AD2" w:rsidRDefault="00A159CC" w:rsidP="00682B17">
            <w:pPr>
              <w:rPr>
                <w:rFonts w:ascii="Palemonas" w:hAnsi="Palemonas"/>
                <w:sz w:val="22"/>
                <w:szCs w:val="22"/>
              </w:rPr>
            </w:pPr>
            <w:r>
              <w:rPr>
                <w:rFonts w:ascii="Palemonas" w:hAnsi="Palemonas"/>
                <w:sz w:val="22"/>
                <w:szCs w:val="22"/>
              </w:rPr>
              <w:t xml:space="preserve">Įrengti priešgaisrinę signalizaciją visoje mokykloje. </w:t>
            </w:r>
          </w:p>
        </w:tc>
      </w:tr>
    </w:tbl>
    <w:p w14:paraId="6267C1FC" w14:textId="77777777" w:rsidR="0061353E" w:rsidRDefault="0061353E" w:rsidP="00682B17">
      <w:pPr>
        <w:pStyle w:val="Antrinispavadinimas"/>
        <w:spacing w:after="0"/>
        <w:rPr>
          <w:rFonts w:ascii="Palemonas" w:hAnsi="Palemonas" w:cs="Times New Roman"/>
          <w:b/>
          <w:lang w:val="lt-LT"/>
        </w:rPr>
      </w:pPr>
    </w:p>
    <w:p w14:paraId="0FB205C5" w14:textId="669BE81E" w:rsidR="00F527B9" w:rsidRDefault="00F527B9" w:rsidP="00682B17">
      <w:pPr>
        <w:pStyle w:val="Antrinispavadinimas"/>
        <w:spacing w:after="0"/>
        <w:rPr>
          <w:rFonts w:ascii="Palemonas" w:hAnsi="Palemonas" w:cs="Times New Roman"/>
          <w:b/>
          <w:lang w:val="lt-LT"/>
        </w:rPr>
      </w:pPr>
      <w:r>
        <w:rPr>
          <w:rFonts w:ascii="Palemonas" w:hAnsi="Palemonas" w:cs="Times New Roman"/>
          <w:b/>
          <w:lang w:val="lt-LT"/>
        </w:rPr>
        <w:t>V SKYRIUS</w:t>
      </w:r>
    </w:p>
    <w:p w14:paraId="429187F6" w14:textId="1BBF29C4" w:rsidR="006224F4" w:rsidRPr="00AC5355" w:rsidRDefault="006224F4" w:rsidP="00682B17">
      <w:pPr>
        <w:pStyle w:val="Antrinispavadinimas"/>
        <w:spacing w:after="0"/>
        <w:rPr>
          <w:rFonts w:ascii="Palemonas" w:hAnsi="Palemonas" w:cs="Times New Roman"/>
          <w:lang w:val="lt-LT"/>
        </w:rPr>
      </w:pPr>
      <w:r w:rsidRPr="00AC5355">
        <w:rPr>
          <w:rFonts w:ascii="Palemonas" w:hAnsi="Palemonas" w:cs="Times New Roman"/>
          <w:b/>
          <w:lang w:val="lt-LT"/>
        </w:rPr>
        <w:t>STRATEGINIO PLANO ĮGYVENDINIMO PRIEŽIŪRA</w:t>
      </w:r>
    </w:p>
    <w:p w14:paraId="6419C893" w14:textId="77777777" w:rsidR="006224F4" w:rsidRPr="00AC5355" w:rsidRDefault="006224F4" w:rsidP="00682B17">
      <w:pPr>
        <w:pStyle w:val="Antrinispavadinimas"/>
        <w:spacing w:after="0"/>
        <w:jc w:val="both"/>
        <w:rPr>
          <w:rFonts w:ascii="Palemonas" w:hAnsi="Palemonas" w:cs="Times New Roman"/>
          <w:b/>
          <w:lang w:val="lt-LT"/>
        </w:rPr>
      </w:pPr>
      <w:r w:rsidRPr="00AC5355">
        <w:rPr>
          <w:rFonts w:ascii="Palemonas" w:hAnsi="Palemonas" w:cs="Times New Roman"/>
          <w:b/>
          <w:lang w:val="lt-LT"/>
        </w:rPr>
        <w:tab/>
      </w:r>
    </w:p>
    <w:p w14:paraId="4C3091EF" w14:textId="77777777" w:rsidR="007A4BAC" w:rsidRDefault="00D0065D" w:rsidP="00682B17">
      <w:pPr>
        <w:ind w:firstLine="993"/>
        <w:jc w:val="both"/>
        <w:rPr>
          <w:rFonts w:ascii="Palemonas" w:hAnsi="Palemonas"/>
        </w:rPr>
      </w:pPr>
      <w:r w:rsidRPr="0067481F">
        <w:rPr>
          <w:rFonts w:ascii="Palemonas" w:hAnsi="Palemonas"/>
        </w:rPr>
        <w:t xml:space="preserve">Darbo grupę sudaro: Virginija </w:t>
      </w:r>
      <w:proofErr w:type="spellStart"/>
      <w:r w:rsidRPr="0067481F">
        <w:rPr>
          <w:rFonts w:ascii="Palemonas" w:hAnsi="Palemonas"/>
        </w:rPr>
        <w:t>Marozaitė</w:t>
      </w:r>
      <w:proofErr w:type="spellEnd"/>
      <w:r w:rsidRPr="0067481F">
        <w:rPr>
          <w:rFonts w:ascii="Palemonas" w:hAnsi="Palemonas"/>
        </w:rPr>
        <w:t xml:space="preserve"> – </w:t>
      </w:r>
      <w:r>
        <w:rPr>
          <w:rFonts w:ascii="Palemonas" w:hAnsi="Palemonas"/>
        </w:rPr>
        <w:t>M</w:t>
      </w:r>
      <w:r w:rsidRPr="0067481F">
        <w:rPr>
          <w:rFonts w:ascii="Palemonas" w:hAnsi="Palemonas"/>
        </w:rPr>
        <w:t xml:space="preserve">okyklos direktorė, grupės vadovė, nariai </w:t>
      </w:r>
      <w:r>
        <w:rPr>
          <w:rFonts w:ascii="Palemonas" w:hAnsi="Palemonas"/>
        </w:rPr>
        <w:t>–</w:t>
      </w:r>
      <w:r w:rsidRPr="0067481F">
        <w:rPr>
          <w:rFonts w:ascii="Palemonas" w:hAnsi="Palemonas"/>
        </w:rPr>
        <w:t xml:space="preserve"> direktoriaus pavaduotoja ugdymui Rasa Daukšienė, mokytojai </w:t>
      </w:r>
      <w:r w:rsidR="00445300" w:rsidRPr="00445300">
        <w:rPr>
          <w:rFonts w:ascii="Palemonas" w:hAnsi="Palemonas"/>
        </w:rPr>
        <w:t xml:space="preserve">Rasa </w:t>
      </w:r>
      <w:proofErr w:type="spellStart"/>
      <w:r w:rsidR="00445300" w:rsidRPr="00445300">
        <w:rPr>
          <w:rFonts w:ascii="Palemonas" w:hAnsi="Palemonas"/>
        </w:rPr>
        <w:t>Užpelkytė</w:t>
      </w:r>
      <w:proofErr w:type="spellEnd"/>
      <w:r w:rsidRPr="0067481F">
        <w:rPr>
          <w:rFonts w:ascii="Palemonas" w:hAnsi="Palemonas"/>
        </w:rPr>
        <w:t xml:space="preserve">, Jurgita </w:t>
      </w:r>
      <w:proofErr w:type="spellStart"/>
      <w:r w:rsidRPr="0067481F">
        <w:rPr>
          <w:rFonts w:ascii="Palemonas" w:hAnsi="Palemonas"/>
        </w:rPr>
        <w:t>Petkutė</w:t>
      </w:r>
      <w:r w:rsidR="007A4BAC">
        <w:rPr>
          <w:rFonts w:ascii="Palemonas" w:hAnsi="Palemonas"/>
        </w:rPr>
        <w:t>-</w:t>
      </w:r>
      <w:r w:rsidRPr="0067481F">
        <w:rPr>
          <w:rFonts w:ascii="Palemonas" w:hAnsi="Palemonas"/>
        </w:rPr>
        <w:t>Marcinkienė,</w:t>
      </w:r>
      <w:proofErr w:type="spellEnd"/>
      <w:r w:rsidRPr="0067481F">
        <w:rPr>
          <w:rFonts w:ascii="Palemonas" w:hAnsi="Palemonas"/>
        </w:rPr>
        <w:t xml:space="preserve"> </w:t>
      </w:r>
      <w:r>
        <w:rPr>
          <w:rFonts w:ascii="Palemonas" w:hAnsi="Palemonas"/>
        </w:rPr>
        <w:t>Raimundas Žilius</w:t>
      </w:r>
      <w:r w:rsidRPr="0067481F">
        <w:rPr>
          <w:rFonts w:ascii="Palemonas" w:hAnsi="Palemonas"/>
        </w:rPr>
        <w:t xml:space="preserve">. </w:t>
      </w:r>
      <w:r>
        <w:rPr>
          <w:rFonts w:ascii="Palemonas" w:hAnsi="Palemonas"/>
        </w:rPr>
        <w:t>D</w:t>
      </w:r>
      <w:r w:rsidRPr="0067481F">
        <w:rPr>
          <w:rFonts w:ascii="Palemonas" w:hAnsi="Palemonas"/>
        </w:rPr>
        <w:t xml:space="preserve">arbo grupė pristato strateginį planą Mokyklos tarybai ir Mokytojų tarybai kartą per metus. </w:t>
      </w:r>
      <w:r>
        <w:rPr>
          <w:rFonts w:ascii="Palemonas" w:hAnsi="Palemonas"/>
        </w:rPr>
        <w:t>B</w:t>
      </w:r>
      <w:r w:rsidRPr="0067481F">
        <w:rPr>
          <w:rFonts w:ascii="Palemonas" w:hAnsi="Palemonas"/>
        </w:rPr>
        <w:t>endruomenė turi galimybę stebėti ir vertinti, kaip įgyvendinami strateginiai tikslai</w:t>
      </w:r>
      <w:r>
        <w:rPr>
          <w:rFonts w:ascii="Palemonas" w:hAnsi="Palemonas"/>
        </w:rPr>
        <w:t xml:space="preserve"> </w:t>
      </w:r>
      <w:r w:rsidRPr="0067481F">
        <w:rPr>
          <w:rFonts w:ascii="Palemonas" w:hAnsi="Palemonas"/>
        </w:rPr>
        <w:t>ir teikti pasiūlymus ir pageidavimus.</w:t>
      </w:r>
      <w:r w:rsidRPr="0067481F">
        <w:rPr>
          <w:rFonts w:ascii="Palemonas" w:eastAsia="Calibri" w:hAnsi="Palemonas" w:cs="TimesNewRomanPS-ItalicMT"/>
          <w:iCs/>
          <w:lang w:eastAsia="en-US"/>
        </w:rPr>
        <w:t xml:space="preserve"> </w:t>
      </w:r>
      <w:r w:rsidRPr="0067481F">
        <w:rPr>
          <w:rFonts w:ascii="Palemonas" w:hAnsi="Palemonas"/>
        </w:rPr>
        <w:t>S</w:t>
      </w:r>
      <w:r w:rsidRPr="0067481F">
        <w:rPr>
          <w:rFonts w:ascii="Palemonas" w:eastAsia="Calibri" w:hAnsi="Palemonas" w:cs="TimesNewRomanPS-ItalicMT"/>
          <w:iCs/>
          <w:lang w:eastAsia="en-US"/>
        </w:rPr>
        <w:t xml:space="preserve">trateginiam planui </w:t>
      </w:r>
      <w:r w:rsidRPr="0067481F">
        <w:rPr>
          <w:rFonts w:ascii="Palemonas" w:eastAsia="Calibri" w:hAnsi="Palemonas" w:cs="TimesNewRomanPS-ItalicMT"/>
          <w:iCs/>
          <w:lang w:eastAsia="en-US"/>
        </w:rPr>
        <w:lastRenderedPageBreak/>
        <w:t>įgyvendinti Mokykla rengia metinius veiklos planus, pagal jų įgyvendinimo lygį koreguoja strateginį planą.</w:t>
      </w:r>
      <w:r w:rsidRPr="0067481F">
        <w:rPr>
          <w:rFonts w:ascii="Palemonas" w:hAnsi="Palemonas"/>
        </w:rPr>
        <w:t xml:space="preserve"> </w:t>
      </w:r>
    </w:p>
    <w:p w14:paraId="7E5B5231" w14:textId="77777777" w:rsidR="00D0065D" w:rsidRPr="0067481F" w:rsidRDefault="00D0065D" w:rsidP="00682B17">
      <w:pPr>
        <w:ind w:firstLine="993"/>
        <w:jc w:val="both"/>
        <w:rPr>
          <w:rFonts w:ascii="Palemonas" w:hAnsi="Palemonas"/>
        </w:rPr>
      </w:pPr>
      <w:r w:rsidRPr="0067481F">
        <w:rPr>
          <w:rFonts w:ascii="Palemonas" w:eastAsia="Calibri" w:hAnsi="Palemonas" w:cs="TimesNewRomanPS-ItalicMT"/>
          <w:iCs/>
          <w:lang w:eastAsia="en-US"/>
        </w:rPr>
        <w:t>Mokyklos direktorius ir direktoriaus pavaduotoja</w:t>
      </w:r>
      <w:r>
        <w:rPr>
          <w:rFonts w:ascii="Palemonas" w:eastAsia="Calibri" w:hAnsi="Palemonas" w:cs="TimesNewRomanPS-ItalicMT"/>
          <w:iCs/>
          <w:lang w:eastAsia="en-US"/>
        </w:rPr>
        <w:t>i</w:t>
      </w:r>
      <w:r w:rsidRPr="0067481F">
        <w:rPr>
          <w:rFonts w:ascii="Palemonas" w:eastAsia="Calibri" w:hAnsi="Palemonas" w:cs="TimesNewRomanPS-ItalicMT"/>
          <w:iCs/>
          <w:lang w:eastAsia="en-US"/>
        </w:rPr>
        <w:t xml:space="preserve"> stebi, analizuoja ir įvertina, ar Mokykla įgyvendina strateginius tikslus, ar vykdomos priemonės yra efektyvios bei atitinkamai patikslina strateginius veiklos planus. Mokyklos buhalteris stebi ir analizuoja, ar tinkamai ir skaidriai planuojamos bei naudojamos lėšos. </w:t>
      </w:r>
      <w:r w:rsidRPr="0067481F">
        <w:rPr>
          <w:rFonts w:ascii="Palemonas" w:hAnsi="Palemonas"/>
        </w:rPr>
        <w:t>Strateginio plano įgyvendinimo priežiūra – stebėsena, kontrolė, vertinimas – atliekama viso proceso metu ir visais lygiais.</w:t>
      </w:r>
    </w:p>
    <w:p w14:paraId="106D0FE0" w14:textId="0624AF21" w:rsidR="00D0065D" w:rsidRDefault="00D0065D" w:rsidP="00682B17">
      <w:pPr>
        <w:ind w:firstLine="993"/>
        <w:rPr>
          <w:rFonts w:ascii="Palemonas" w:hAnsi="Palemonas"/>
        </w:rPr>
      </w:pPr>
      <w:r w:rsidRPr="0067481F">
        <w:rPr>
          <w:rFonts w:ascii="Palemonas" w:hAnsi="Palemonas"/>
        </w:rPr>
        <w:t>Kasmet</w:t>
      </w:r>
      <w:r>
        <w:rPr>
          <w:rFonts w:ascii="Palemonas" w:hAnsi="Palemonas"/>
        </w:rPr>
        <w:t>,</w:t>
      </w:r>
      <w:r w:rsidRPr="0067481F">
        <w:rPr>
          <w:rFonts w:ascii="Palemonas" w:hAnsi="Palemonas"/>
        </w:rPr>
        <w:t xml:space="preserve"> pasibaigus kalendoriniams metams</w:t>
      </w:r>
      <w:r>
        <w:rPr>
          <w:rFonts w:ascii="Palemonas" w:hAnsi="Palemonas"/>
        </w:rPr>
        <w:t>,</w:t>
      </w:r>
      <w:r w:rsidRPr="0067481F">
        <w:rPr>
          <w:rFonts w:ascii="Palemonas" w:hAnsi="Palemonas"/>
        </w:rPr>
        <w:t xml:space="preserve"> strateginio plano ataskaita, teikiama Palangos miesto savivaldybės administracijos Švietimo skyriui</w:t>
      </w:r>
      <w:r>
        <w:rPr>
          <w:rFonts w:ascii="Palemonas" w:hAnsi="Palemonas"/>
        </w:rPr>
        <w:t>.</w:t>
      </w:r>
    </w:p>
    <w:p w14:paraId="4306B168" w14:textId="77777777" w:rsidR="001F2332" w:rsidRPr="00A159CC" w:rsidRDefault="001F2332" w:rsidP="00682B17">
      <w:pPr>
        <w:ind w:firstLine="993"/>
        <w:jc w:val="center"/>
        <w:rPr>
          <w:rFonts w:ascii="Palemonas" w:hAnsi="Palemonas"/>
          <w:sz w:val="16"/>
          <w:szCs w:val="16"/>
        </w:rPr>
      </w:pPr>
    </w:p>
    <w:p w14:paraId="72D0C2FD" w14:textId="77777777" w:rsidR="00A17D6F" w:rsidRPr="00A0340E" w:rsidRDefault="00264545" w:rsidP="00682B17">
      <w:pPr>
        <w:ind w:firstLine="993"/>
        <w:rPr>
          <w:rFonts w:ascii="Palemonas" w:hAnsi="Palemonas"/>
        </w:rPr>
      </w:pPr>
      <w:r>
        <w:rPr>
          <w:rFonts w:ascii="Palemonas" w:hAnsi="Palemonas"/>
        </w:rPr>
        <w:t>20</w:t>
      </w:r>
      <w:r w:rsidR="005C4162">
        <w:rPr>
          <w:rFonts w:ascii="Palemonas" w:hAnsi="Palemonas"/>
        </w:rPr>
        <w:t>20</w:t>
      </w:r>
      <w:r w:rsidR="006224F4">
        <w:rPr>
          <w:rFonts w:ascii="Palemonas" w:hAnsi="Palemonas"/>
        </w:rPr>
        <w:t xml:space="preserve"> –</w:t>
      </w:r>
      <w:r>
        <w:rPr>
          <w:rFonts w:ascii="Palemonas" w:hAnsi="Palemonas"/>
        </w:rPr>
        <w:t xml:space="preserve"> 20</w:t>
      </w:r>
      <w:r w:rsidR="005C4162">
        <w:rPr>
          <w:rFonts w:ascii="Palemonas" w:hAnsi="Palemonas"/>
        </w:rPr>
        <w:t>22</w:t>
      </w:r>
      <w:r w:rsidR="006224F4">
        <w:rPr>
          <w:rFonts w:ascii="Palemonas" w:hAnsi="Palemonas"/>
        </w:rPr>
        <w:t xml:space="preserve"> strateginio plano priemonių įvykdymo analizė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76"/>
        <w:gridCol w:w="1461"/>
        <w:gridCol w:w="1186"/>
        <w:gridCol w:w="1155"/>
        <w:gridCol w:w="1198"/>
        <w:gridCol w:w="1581"/>
      </w:tblGrid>
      <w:tr w:rsidR="00A17D6F" w:rsidRPr="00A0340E" w14:paraId="28AB9964" w14:textId="77777777" w:rsidTr="00A159CC">
        <w:tc>
          <w:tcPr>
            <w:tcW w:w="1172" w:type="dxa"/>
          </w:tcPr>
          <w:p w14:paraId="4DD54671" w14:textId="77777777" w:rsidR="00A17D6F" w:rsidRPr="00A0340E" w:rsidRDefault="00A17D6F" w:rsidP="00682B17">
            <w:pPr>
              <w:rPr>
                <w:rFonts w:ascii="Palemonas" w:hAnsi="Palemonas"/>
              </w:rPr>
            </w:pPr>
            <w:r w:rsidRPr="00A0340E">
              <w:rPr>
                <w:rFonts w:ascii="Palemonas" w:hAnsi="Palemonas"/>
              </w:rPr>
              <w:t xml:space="preserve">Priemonė </w:t>
            </w:r>
          </w:p>
        </w:tc>
        <w:tc>
          <w:tcPr>
            <w:tcW w:w="1876" w:type="dxa"/>
          </w:tcPr>
          <w:p w14:paraId="09FC3180" w14:textId="77777777" w:rsidR="00A17D6F" w:rsidRPr="00A0340E" w:rsidRDefault="00A17D6F" w:rsidP="00682B17">
            <w:pPr>
              <w:jc w:val="center"/>
              <w:rPr>
                <w:rFonts w:ascii="Palemonas" w:hAnsi="Palemonas"/>
              </w:rPr>
            </w:pPr>
            <w:r w:rsidRPr="00A0340E">
              <w:rPr>
                <w:rFonts w:ascii="Palemonas" w:hAnsi="Palemonas"/>
              </w:rPr>
              <w:t>Priemonės įgyvendinimo rodiklis</w:t>
            </w:r>
          </w:p>
        </w:tc>
        <w:tc>
          <w:tcPr>
            <w:tcW w:w="1460" w:type="dxa"/>
          </w:tcPr>
          <w:p w14:paraId="2B03A3D0" w14:textId="77777777" w:rsidR="00A17D6F" w:rsidRPr="00A0340E" w:rsidRDefault="00A17D6F" w:rsidP="00682B17">
            <w:pPr>
              <w:jc w:val="center"/>
              <w:rPr>
                <w:rFonts w:ascii="Palemonas" w:hAnsi="Palemonas"/>
              </w:rPr>
            </w:pPr>
            <w:r w:rsidRPr="00A0340E">
              <w:rPr>
                <w:rFonts w:ascii="Palemonas" w:hAnsi="Palemonas"/>
              </w:rPr>
              <w:t>Finansavimo šaltinis</w:t>
            </w:r>
          </w:p>
        </w:tc>
        <w:tc>
          <w:tcPr>
            <w:tcW w:w="1186" w:type="dxa"/>
          </w:tcPr>
          <w:p w14:paraId="45B031C3" w14:textId="77777777" w:rsidR="00A17D6F" w:rsidRPr="00A0340E" w:rsidRDefault="00A17D6F" w:rsidP="00682B17">
            <w:pPr>
              <w:jc w:val="center"/>
              <w:rPr>
                <w:rFonts w:ascii="Palemonas" w:hAnsi="Palemonas"/>
              </w:rPr>
            </w:pPr>
            <w:r w:rsidRPr="00A0340E">
              <w:rPr>
                <w:rFonts w:ascii="Palemonas" w:hAnsi="Palemonas"/>
              </w:rPr>
              <w:t>Mato vienetas</w:t>
            </w:r>
          </w:p>
        </w:tc>
        <w:tc>
          <w:tcPr>
            <w:tcW w:w="1155" w:type="dxa"/>
          </w:tcPr>
          <w:p w14:paraId="1371DF75" w14:textId="77777777" w:rsidR="00A17D6F" w:rsidRPr="00A0340E" w:rsidRDefault="00264545" w:rsidP="00682B17">
            <w:pPr>
              <w:jc w:val="center"/>
              <w:rPr>
                <w:rFonts w:ascii="Palemonas" w:hAnsi="Palemonas"/>
              </w:rPr>
            </w:pPr>
            <w:r>
              <w:rPr>
                <w:rFonts w:ascii="Palemonas" w:hAnsi="Palemonas"/>
              </w:rPr>
              <w:t>20</w:t>
            </w:r>
            <w:r w:rsidR="005C4162">
              <w:rPr>
                <w:rFonts w:ascii="Palemonas" w:hAnsi="Palemonas"/>
              </w:rPr>
              <w:t>20</w:t>
            </w:r>
            <w:r w:rsidR="00A17D6F" w:rsidRPr="00A0340E">
              <w:rPr>
                <w:rFonts w:ascii="Palemonas" w:hAnsi="Palemonas"/>
              </w:rPr>
              <w:t xml:space="preserve"> m. planas</w:t>
            </w:r>
          </w:p>
        </w:tc>
        <w:tc>
          <w:tcPr>
            <w:tcW w:w="1198" w:type="dxa"/>
          </w:tcPr>
          <w:p w14:paraId="12964846" w14:textId="77777777" w:rsidR="00A17D6F" w:rsidRPr="00A0340E" w:rsidRDefault="00A17D6F" w:rsidP="00682B17">
            <w:pPr>
              <w:jc w:val="center"/>
              <w:rPr>
                <w:rFonts w:ascii="Palemonas" w:hAnsi="Palemonas"/>
              </w:rPr>
            </w:pPr>
            <w:r w:rsidRPr="00A0340E">
              <w:rPr>
                <w:rFonts w:ascii="Palemonas" w:hAnsi="Palemonas"/>
              </w:rPr>
              <w:t>Įvykdyta</w:t>
            </w:r>
          </w:p>
        </w:tc>
        <w:tc>
          <w:tcPr>
            <w:tcW w:w="1581" w:type="dxa"/>
          </w:tcPr>
          <w:p w14:paraId="2A5F64D2" w14:textId="77777777" w:rsidR="00A17D6F" w:rsidRPr="00A0340E" w:rsidRDefault="00A17D6F" w:rsidP="00682B17">
            <w:pPr>
              <w:jc w:val="center"/>
              <w:rPr>
                <w:rFonts w:ascii="Palemonas" w:hAnsi="Palemonas"/>
              </w:rPr>
            </w:pPr>
            <w:r w:rsidRPr="00A0340E">
              <w:rPr>
                <w:rFonts w:ascii="Palemonas" w:hAnsi="Palemonas"/>
              </w:rPr>
              <w:t>Metinio plano įvykdymo %</w:t>
            </w:r>
          </w:p>
        </w:tc>
      </w:tr>
      <w:tr w:rsidR="00A17D6F" w:rsidRPr="00A0340E" w14:paraId="68F27DB2" w14:textId="77777777" w:rsidTr="00A159CC">
        <w:tc>
          <w:tcPr>
            <w:tcW w:w="1172" w:type="dxa"/>
          </w:tcPr>
          <w:p w14:paraId="5A2867A5" w14:textId="77777777" w:rsidR="00A17D6F" w:rsidRPr="00A0340E" w:rsidRDefault="00A17D6F" w:rsidP="00682B17">
            <w:pPr>
              <w:jc w:val="center"/>
              <w:rPr>
                <w:rFonts w:ascii="Palemonas" w:hAnsi="Palemonas"/>
              </w:rPr>
            </w:pPr>
            <w:r w:rsidRPr="00A0340E">
              <w:rPr>
                <w:rFonts w:ascii="Palemonas" w:hAnsi="Palemonas"/>
              </w:rPr>
              <w:t>1</w:t>
            </w:r>
          </w:p>
        </w:tc>
        <w:tc>
          <w:tcPr>
            <w:tcW w:w="1876" w:type="dxa"/>
          </w:tcPr>
          <w:p w14:paraId="5B1D085F" w14:textId="77777777" w:rsidR="00A17D6F" w:rsidRPr="00A0340E" w:rsidRDefault="00A17D6F" w:rsidP="00682B17">
            <w:pPr>
              <w:jc w:val="center"/>
              <w:rPr>
                <w:rFonts w:ascii="Palemonas" w:hAnsi="Palemonas"/>
              </w:rPr>
            </w:pPr>
            <w:r w:rsidRPr="00A0340E">
              <w:rPr>
                <w:rFonts w:ascii="Palemonas" w:hAnsi="Palemonas"/>
              </w:rPr>
              <w:t>2</w:t>
            </w:r>
          </w:p>
        </w:tc>
        <w:tc>
          <w:tcPr>
            <w:tcW w:w="1460" w:type="dxa"/>
          </w:tcPr>
          <w:p w14:paraId="03D6FFC7" w14:textId="77777777" w:rsidR="00A17D6F" w:rsidRPr="00A0340E" w:rsidRDefault="00A17D6F" w:rsidP="00682B17">
            <w:pPr>
              <w:jc w:val="center"/>
              <w:rPr>
                <w:rFonts w:ascii="Palemonas" w:hAnsi="Palemonas"/>
              </w:rPr>
            </w:pPr>
            <w:r w:rsidRPr="00A0340E">
              <w:rPr>
                <w:rFonts w:ascii="Palemonas" w:hAnsi="Palemonas"/>
              </w:rPr>
              <w:t>3</w:t>
            </w:r>
          </w:p>
        </w:tc>
        <w:tc>
          <w:tcPr>
            <w:tcW w:w="1186" w:type="dxa"/>
          </w:tcPr>
          <w:p w14:paraId="6A1F31E8" w14:textId="77777777" w:rsidR="00A17D6F" w:rsidRPr="00A0340E" w:rsidRDefault="00A17D6F" w:rsidP="00682B17">
            <w:pPr>
              <w:jc w:val="center"/>
              <w:rPr>
                <w:rFonts w:ascii="Palemonas" w:hAnsi="Palemonas"/>
              </w:rPr>
            </w:pPr>
            <w:r w:rsidRPr="00A0340E">
              <w:rPr>
                <w:rFonts w:ascii="Palemonas" w:hAnsi="Palemonas"/>
              </w:rPr>
              <w:t>4</w:t>
            </w:r>
          </w:p>
        </w:tc>
        <w:tc>
          <w:tcPr>
            <w:tcW w:w="1155" w:type="dxa"/>
          </w:tcPr>
          <w:p w14:paraId="49CA8F76" w14:textId="77777777" w:rsidR="00A17D6F" w:rsidRPr="00A0340E" w:rsidRDefault="00A17D6F" w:rsidP="00682B17">
            <w:pPr>
              <w:jc w:val="center"/>
              <w:rPr>
                <w:rFonts w:ascii="Palemonas" w:hAnsi="Palemonas"/>
              </w:rPr>
            </w:pPr>
            <w:r w:rsidRPr="00A0340E">
              <w:rPr>
                <w:rFonts w:ascii="Palemonas" w:hAnsi="Palemonas"/>
              </w:rPr>
              <w:t>5</w:t>
            </w:r>
          </w:p>
        </w:tc>
        <w:tc>
          <w:tcPr>
            <w:tcW w:w="1198" w:type="dxa"/>
          </w:tcPr>
          <w:p w14:paraId="7AEE7735" w14:textId="77777777" w:rsidR="00A17D6F" w:rsidRPr="00A0340E" w:rsidRDefault="00A17D6F" w:rsidP="00682B17">
            <w:pPr>
              <w:jc w:val="center"/>
              <w:rPr>
                <w:rFonts w:ascii="Palemonas" w:hAnsi="Palemonas"/>
              </w:rPr>
            </w:pPr>
            <w:r w:rsidRPr="00A0340E">
              <w:rPr>
                <w:rFonts w:ascii="Palemonas" w:hAnsi="Palemonas"/>
              </w:rPr>
              <w:t>6</w:t>
            </w:r>
          </w:p>
        </w:tc>
        <w:tc>
          <w:tcPr>
            <w:tcW w:w="1581" w:type="dxa"/>
          </w:tcPr>
          <w:p w14:paraId="29602830" w14:textId="77777777" w:rsidR="00A17D6F" w:rsidRPr="00A0340E" w:rsidRDefault="00A17D6F" w:rsidP="00682B17">
            <w:pPr>
              <w:jc w:val="center"/>
              <w:rPr>
                <w:rFonts w:ascii="Palemonas" w:hAnsi="Palemonas"/>
              </w:rPr>
            </w:pPr>
            <w:r w:rsidRPr="00A0340E">
              <w:rPr>
                <w:rFonts w:ascii="Palemonas" w:hAnsi="Palemonas"/>
              </w:rPr>
              <w:t>7</w:t>
            </w:r>
          </w:p>
        </w:tc>
      </w:tr>
    </w:tbl>
    <w:p w14:paraId="39CD01B6" w14:textId="77777777" w:rsidR="00A159CC" w:rsidRDefault="00A159CC" w:rsidP="00682B17">
      <w:pPr>
        <w:pStyle w:val="Antrinispavadinimas"/>
        <w:spacing w:after="0"/>
        <w:rPr>
          <w:rFonts w:ascii="Palemonas" w:hAnsi="Palemonas"/>
          <w:b/>
          <w:bCs/>
          <w:caps/>
          <w:lang w:val="lt-LT"/>
        </w:rPr>
      </w:pPr>
    </w:p>
    <w:p w14:paraId="0614B548" w14:textId="7D77BE03" w:rsidR="00F527B9" w:rsidRDefault="00F527B9" w:rsidP="00682B17">
      <w:pPr>
        <w:pStyle w:val="Antrinispavadinimas"/>
        <w:spacing w:after="0"/>
        <w:rPr>
          <w:rFonts w:ascii="Palemonas" w:hAnsi="Palemonas"/>
          <w:b/>
          <w:bCs/>
          <w:caps/>
          <w:lang w:val="lt-LT"/>
        </w:rPr>
      </w:pPr>
      <w:r>
        <w:rPr>
          <w:rFonts w:ascii="Palemonas" w:hAnsi="Palemonas"/>
          <w:b/>
          <w:bCs/>
          <w:caps/>
          <w:lang w:val="lt-LT"/>
        </w:rPr>
        <w:t>VI SKYRIUS</w:t>
      </w:r>
    </w:p>
    <w:p w14:paraId="08C77A1D" w14:textId="122C6A28" w:rsidR="00A17D6F" w:rsidRDefault="00A17D6F" w:rsidP="00682B17">
      <w:pPr>
        <w:pStyle w:val="Antrinispavadinimas"/>
        <w:spacing w:after="0"/>
        <w:rPr>
          <w:rFonts w:ascii="Palemonas" w:hAnsi="Palemonas"/>
          <w:b/>
          <w:bCs/>
          <w:caps/>
          <w:lang w:val="pt-BR"/>
        </w:rPr>
      </w:pPr>
      <w:r w:rsidRPr="0077047F">
        <w:rPr>
          <w:rFonts w:ascii="Palemonas" w:hAnsi="Palemonas"/>
          <w:b/>
          <w:bCs/>
          <w:caps/>
          <w:lang w:val="pt-BR"/>
        </w:rPr>
        <w:t>20</w:t>
      </w:r>
      <w:r w:rsidR="005C4162">
        <w:rPr>
          <w:rFonts w:ascii="Palemonas" w:hAnsi="Palemonas"/>
          <w:b/>
          <w:bCs/>
          <w:caps/>
          <w:lang w:val="pt-BR"/>
        </w:rPr>
        <w:t>20</w:t>
      </w:r>
      <w:r w:rsidRPr="0077047F">
        <w:rPr>
          <w:rFonts w:ascii="Palemonas" w:hAnsi="Palemonas"/>
          <w:b/>
          <w:bCs/>
          <w:caps/>
          <w:lang w:val="pt-BR"/>
        </w:rPr>
        <w:t>-20</w:t>
      </w:r>
      <w:r w:rsidR="00F87E17">
        <w:rPr>
          <w:rFonts w:ascii="Palemonas" w:hAnsi="Palemonas"/>
          <w:b/>
          <w:bCs/>
          <w:caps/>
          <w:lang w:val="pt-BR"/>
        </w:rPr>
        <w:t>2</w:t>
      </w:r>
      <w:r w:rsidR="005C4162">
        <w:rPr>
          <w:rFonts w:ascii="Palemonas" w:hAnsi="Palemonas"/>
          <w:b/>
          <w:bCs/>
          <w:caps/>
          <w:lang w:val="pt-BR"/>
        </w:rPr>
        <w:t>2</w:t>
      </w:r>
      <w:r w:rsidR="00F527B9">
        <w:rPr>
          <w:rFonts w:ascii="Palemonas" w:hAnsi="Palemonas"/>
          <w:b/>
          <w:bCs/>
          <w:caps/>
          <w:lang w:val="pt-BR"/>
        </w:rPr>
        <w:t xml:space="preserve"> metų</w:t>
      </w:r>
      <w:r w:rsidRPr="0077047F">
        <w:rPr>
          <w:rFonts w:ascii="Palemonas" w:hAnsi="Palemonas"/>
          <w:b/>
          <w:bCs/>
          <w:caps/>
          <w:lang w:val="pt-BR"/>
        </w:rPr>
        <w:t xml:space="preserve"> strateginio plano priemonių įgyvendinimo matavimo rodikliai</w:t>
      </w:r>
    </w:p>
    <w:p w14:paraId="4CF147F0" w14:textId="77777777" w:rsidR="00F527B9" w:rsidRDefault="00F527B9" w:rsidP="00682B17">
      <w:pPr>
        <w:pStyle w:val="Antrinispavadinimas"/>
        <w:spacing w:after="0"/>
        <w:rPr>
          <w:rFonts w:ascii="Palemonas" w:hAnsi="Palemonas"/>
          <w:b/>
          <w:bCs/>
          <w:caps/>
          <w:lang w:val="pt-BR"/>
        </w:rPr>
      </w:pPr>
    </w:p>
    <w:tbl>
      <w:tblPr>
        <w:tblW w:w="9552" w:type="dxa"/>
        <w:tblInd w:w="93" w:type="dxa"/>
        <w:tblLayout w:type="fixed"/>
        <w:tblLook w:val="0000" w:firstRow="0" w:lastRow="0" w:firstColumn="0" w:lastColumn="0" w:noHBand="0" w:noVBand="0"/>
      </w:tblPr>
      <w:tblGrid>
        <w:gridCol w:w="885"/>
        <w:gridCol w:w="10"/>
        <w:gridCol w:w="1701"/>
        <w:gridCol w:w="2268"/>
        <w:gridCol w:w="948"/>
        <w:gridCol w:w="935"/>
        <w:gridCol w:w="935"/>
        <w:gridCol w:w="935"/>
        <w:gridCol w:w="935"/>
      </w:tblGrid>
      <w:tr w:rsidR="005C4162" w:rsidRPr="005C4162" w14:paraId="3A6435FB" w14:textId="77777777" w:rsidTr="00F527B9">
        <w:trPr>
          <w:trHeight w:val="510"/>
        </w:trPr>
        <w:tc>
          <w:tcPr>
            <w:tcW w:w="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A45997" w14:textId="77777777" w:rsidR="00A17D6F" w:rsidRPr="005C4162" w:rsidRDefault="00A17D6F" w:rsidP="00682B17">
            <w:pPr>
              <w:jc w:val="center"/>
              <w:rPr>
                <w:rFonts w:ascii="Palemonas" w:hAnsi="Palemonas" w:cs="Arial"/>
                <w:color w:val="FF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DD265" w14:textId="77777777" w:rsidR="00A17D6F" w:rsidRPr="00AE7B69" w:rsidRDefault="00A17D6F" w:rsidP="00682B17">
            <w:pPr>
              <w:jc w:val="center"/>
              <w:rPr>
                <w:rFonts w:ascii="Palemonas" w:hAnsi="Palemonas" w:cs="Arial"/>
                <w:sz w:val="20"/>
              </w:rPr>
            </w:pPr>
            <w:r w:rsidRPr="00AE7B69">
              <w:rPr>
                <w:rFonts w:ascii="Palemonas" w:hAnsi="Palemonas" w:cs="Arial"/>
                <w:sz w:val="20"/>
              </w:rPr>
              <w:t>Priemonė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4D2CAE" w14:textId="77777777" w:rsidR="00A17D6F" w:rsidRPr="00AE7B69" w:rsidRDefault="00C1475F" w:rsidP="00682B17">
            <w:pPr>
              <w:ind w:right="79"/>
              <w:jc w:val="center"/>
              <w:rPr>
                <w:rFonts w:ascii="Palemonas" w:hAnsi="Palemonas" w:cs="Arial"/>
                <w:sz w:val="20"/>
              </w:rPr>
            </w:pPr>
            <w:r w:rsidRPr="00C1475F">
              <w:rPr>
                <w:rFonts w:ascii="Palemonas" w:hAnsi="Palemonas" w:cs="Arial"/>
                <w:sz w:val="20"/>
              </w:rPr>
              <w:t>Priemonės įgyvendinimo rodiklis</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7EDB3" w14:textId="77777777" w:rsidR="00A17D6F" w:rsidRPr="00AE7B69" w:rsidRDefault="00A17D6F" w:rsidP="00682B17">
            <w:pPr>
              <w:jc w:val="center"/>
              <w:rPr>
                <w:rFonts w:ascii="Palemonas" w:hAnsi="Palemonas" w:cs="Arial"/>
                <w:sz w:val="20"/>
              </w:rPr>
            </w:pPr>
            <w:r w:rsidRPr="00AE7B69">
              <w:rPr>
                <w:rFonts w:ascii="Palemonas" w:hAnsi="Palemonas" w:cs="Arial"/>
                <w:sz w:val="20"/>
              </w:rPr>
              <w:t>Finansavimo šaltinis</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226A160" w14:textId="77777777" w:rsidR="00A17D6F" w:rsidRPr="00AE7B69" w:rsidRDefault="00A17D6F" w:rsidP="00682B17">
            <w:pPr>
              <w:jc w:val="center"/>
              <w:rPr>
                <w:rFonts w:ascii="Palemonas" w:hAnsi="Palemonas" w:cs="Arial"/>
                <w:sz w:val="20"/>
              </w:rPr>
            </w:pPr>
            <w:r w:rsidRPr="00AE7B69">
              <w:rPr>
                <w:rFonts w:ascii="Palemonas" w:hAnsi="Palemonas" w:cs="Arial"/>
                <w:sz w:val="20"/>
              </w:rPr>
              <w:t>Mato vienetas</w:t>
            </w:r>
          </w:p>
        </w:tc>
        <w:tc>
          <w:tcPr>
            <w:tcW w:w="935" w:type="dxa"/>
            <w:tcBorders>
              <w:top w:val="single" w:sz="4" w:space="0" w:color="auto"/>
              <w:left w:val="single" w:sz="4" w:space="0" w:color="auto"/>
              <w:bottom w:val="single" w:sz="4" w:space="0" w:color="auto"/>
              <w:right w:val="single" w:sz="4" w:space="0" w:color="auto"/>
            </w:tcBorders>
            <w:shd w:val="clear" w:color="auto" w:fill="auto"/>
            <w:vAlign w:val="bottom"/>
          </w:tcPr>
          <w:p w14:paraId="7F09C64C" w14:textId="77777777" w:rsidR="00A17D6F" w:rsidRPr="00AE7B69" w:rsidRDefault="00A17D6F" w:rsidP="00682B17">
            <w:pPr>
              <w:jc w:val="center"/>
              <w:rPr>
                <w:rFonts w:ascii="Palemonas" w:hAnsi="Palemonas" w:cs="Arial"/>
                <w:sz w:val="20"/>
              </w:rPr>
            </w:pPr>
            <w:r w:rsidRPr="00AE7B69">
              <w:rPr>
                <w:rFonts w:ascii="Palemonas" w:hAnsi="Palemonas" w:cs="Arial"/>
                <w:sz w:val="20"/>
              </w:rPr>
              <w:t>20</w:t>
            </w:r>
            <w:r w:rsidR="00AE7B69">
              <w:rPr>
                <w:rFonts w:ascii="Palemonas" w:hAnsi="Palemonas" w:cs="Arial"/>
                <w:sz w:val="20"/>
              </w:rPr>
              <w:t>20</w:t>
            </w:r>
            <w:r w:rsidRPr="00AE7B69">
              <w:rPr>
                <w:rFonts w:ascii="Palemonas" w:hAnsi="Palemonas" w:cs="Arial"/>
                <w:sz w:val="20"/>
              </w:rPr>
              <w:t xml:space="preserve"> m. planas</w:t>
            </w:r>
          </w:p>
        </w:tc>
        <w:tc>
          <w:tcPr>
            <w:tcW w:w="935" w:type="dxa"/>
            <w:tcBorders>
              <w:top w:val="single" w:sz="4" w:space="0" w:color="auto"/>
              <w:left w:val="single" w:sz="4" w:space="0" w:color="auto"/>
              <w:bottom w:val="single" w:sz="4" w:space="0" w:color="auto"/>
              <w:right w:val="single" w:sz="4" w:space="0" w:color="auto"/>
            </w:tcBorders>
            <w:shd w:val="clear" w:color="auto" w:fill="auto"/>
            <w:vAlign w:val="bottom"/>
          </w:tcPr>
          <w:p w14:paraId="35095D6D" w14:textId="77777777" w:rsidR="00A17D6F" w:rsidRPr="00AE7B69" w:rsidRDefault="00A17D6F" w:rsidP="00682B17">
            <w:pPr>
              <w:jc w:val="center"/>
              <w:rPr>
                <w:rFonts w:ascii="Palemonas" w:hAnsi="Palemonas" w:cs="Arial"/>
                <w:sz w:val="20"/>
              </w:rPr>
            </w:pPr>
            <w:r w:rsidRPr="00AE7B69">
              <w:rPr>
                <w:rFonts w:ascii="Palemonas" w:hAnsi="Palemonas" w:cs="Arial"/>
                <w:sz w:val="20"/>
              </w:rPr>
              <w:t>20</w:t>
            </w:r>
            <w:r w:rsidR="00F75063" w:rsidRPr="00AE7B69">
              <w:rPr>
                <w:rFonts w:ascii="Palemonas" w:hAnsi="Palemonas" w:cs="Arial"/>
                <w:sz w:val="20"/>
              </w:rPr>
              <w:t>2</w:t>
            </w:r>
            <w:r w:rsidR="00AE7B69">
              <w:rPr>
                <w:rFonts w:ascii="Palemonas" w:hAnsi="Palemonas" w:cs="Arial"/>
                <w:sz w:val="20"/>
              </w:rPr>
              <w:t>1</w:t>
            </w:r>
            <w:r w:rsidRPr="00AE7B69">
              <w:rPr>
                <w:rFonts w:ascii="Palemonas" w:hAnsi="Palemonas" w:cs="Arial"/>
                <w:sz w:val="20"/>
              </w:rPr>
              <w:t xml:space="preserve"> m. planas</w:t>
            </w:r>
          </w:p>
        </w:tc>
        <w:tc>
          <w:tcPr>
            <w:tcW w:w="9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4351F657" w14:textId="77777777" w:rsidR="00A17D6F" w:rsidRPr="00AE7B69" w:rsidRDefault="00A17D6F" w:rsidP="00682B17">
            <w:pPr>
              <w:jc w:val="center"/>
              <w:rPr>
                <w:rFonts w:ascii="Palemonas" w:hAnsi="Palemonas" w:cs="Arial"/>
                <w:sz w:val="20"/>
              </w:rPr>
            </w:pPr>
            <w:r w:rsidRPr="00AE7B69">
              <w:rPr>
                <w:rFonts w:ascii="Palemonas" w:hAnsi="Palemonas" w:cs="Arial"/>
                <w:sz w:val="20"/>
              </w:rPr>
              <w:t>20</w:t>
            </w:r>
            <w:r w:rsidR="0033564A" w:rsidRPr="00AE7B69">
              <w:rPr>
                <w:rFonts w:ascii="Palemonas" w:hAnsi="Palemonas" w:cs="Arial"/>
                <w:sz w:val="20"/>
              </w:rPr>
              <w:t>2</w:t>
            </w:r>
            <w:r w:rsidR="00AE7B69">
              <w:rPr>
                <w:rFonts w:ascii="Palemonas" w:hAnsi="Palemonas" w:cs="Arial"/>
                <w:sz w:val="20"/>
              </w:rPr>
              <w:t>2</w:t>
            </w:r>
            <w:r w:rsidRPr="00AE7B69">
              <w:rPr>
                <w:rFonts w:ascii="Palemonas" w:hAnsi="Palemonas" w:cs="Arial"/>
                <w:sz w:val="20"/>
              </w:rPr>
              <w:t xml:space="preserve"> m. planas</w:t>
            </w:r>
          </w:p>
        </w:tc>
      </w:tr>
      <w:tr w:rsidR="00AE7B69" w:rsidRPr="005C4162" w14:paraId="10F6C49B" w14:textId="77777777" w:rsidTr="00F527B9">
        <w:trPr>
          <w:trHeight w:val="25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177B7E0" w14:textId="77777777" w:rsidR="00AE7B69" w:rsidRPr="00445300" w:rsidRDefault="00AE7B69" w:rsidP="00682B17">
            <w:pPr>
              <w:jc w:val="center"/>
              <w:rPr>
                <w:rFonts w:ascii="Palemonas" w:hAnsi="Palemonas" w:cs="Arial"/>
                <w:sz w:val="22"/>
                <w:szCs w:val="22"/>
              </w:rPr>
            </w:pPr>
            <w:r w:rsidRPr="00445300">
              <w:rPr>
                <w:rFonts w:ascii="Palemonas" w:hAnsi="Palemonas" w:cs="Arial"/>
                <w:sz w:val="22"/>
                <w:szCs w:val="22"/>
              </w:rPr>
              <w:t>1</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5D01C" w14:textId="77777777" w:rsidR="00AE7B69" w:rsidRPr="00445300" w:rsidRDefault="00AE7B69" w:rsidP="00682B17">
            <w:pPr>
              <w:jc w:val="center"/>
              <w:rPr>
                <w:rFonts w:ascii="Palemonas" w:hAnsi="Palemonas" w:cs="Arial"/>
                <w:sz w:val="22"/>
                <w:szCs w:val="22"/>
              </w:rPr>
            </w:pPr>
            <w:r w:rsidRPr="00445300">
              <w:rPr>
                <w:rFonts w:ascii="Palemonas" w:hAnsi="Palemonas" w:cs="Arial"/>
                <w:sz w:val="22"/>
                <w:szCs w:val="22"/>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9DA3CE" w14:textId="77777777" w:rsidR="00AE7B69" w:rsidRPr="00AE7B69" w:rsidRDefault="00AE7B69" w:rsidP="00682B17">
            <w:pPr>
              <w:jc w:val="center"/>
              <w:rPr>
                <w:rFonts w:ascii="Palemonas" w:hAnsi="Palemonas" w:cs="Arial"/>
                <w:sz w:val="22"/>
                <w:szCs w:val="22"/>
              </w:rPr>
            </w:pPr>
            <w:r w:rsidRPr="00AE7B69">
              <w:rPr>
                <w:rFonts w:ascii="Palemonas" w:hAnsi="Palemonas" w:cs="Arial"/>
                <w:sz w:val="22"/>
                <w:szCs w:val="22"/>
              </w:rPr>
              <w:t>3</w:t>
            </w:r>
          </w:p>
        </w:tc>
        <w:tc>
          <w:tcPr>
            <w:tcW w:w="948" w:type="dxa"/>
            <w:tcBorders>
              <w:top w:val="single" w:sz="4" w:space="0" w:color="auto"/>
              <w:left w:val="nil"/>
              <w:bottom w:val="single" w:sz="4" w:space="0" w:color="auto"/>
              <w:right w:val="single" w:sz="4" w:space="0" w:color="auto"/>
            </w:tcBorders>
            <w:shd w:val="clear" w:color="auto" w:fill="auto"/>
            <w:vAlign w:val="center"/>
          </w:tcPr>
          <w:p w14:paraId="43A1E350" w14:textId="77777777" w:rsidR="00AE7B69" w:rsidRPr="00AE7B69" w:rsidRDefault="00AE7B69" w:rsidP="00682B17">
            <w:pPr>
              <w:jc w:val="center"/>
              <w:rPr>
                <w:rFonts w:ascii="Palemonas" w:hAnsi="Palemonas" w:cs="Arial"/>
                <w:sz w:val="22"/>
                <w:szCs w:val="22"/>
              </w:rPr>
            </w:pPr>
            <w:r w:rsidRPr="00AE7B69">
              <w:rPr>
                <w:rFonts w:ascii="Palemonas" w:hAnsi="Palemonas" w:cs="Arial"/>
                <w:sz w:val="22"/>
                <w:szCs w:val="22"/>
              </w:rPr>
              <w:t>4</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49A46DC" w14:textId="77777777" w:rsidR="00AE7B69" w:rsidRPr="00AE7B69" w:rsidRDefault="00AE7B69" w:rsidP="00682B17">
            <w:pPr>
              <w:jc w:val="center"/>
              <w:rPr>
                <w:rFonts w:ascii="Palemonas" w:hAnsi="Palemonas" w:cs="Arial"/>
                <w:sz w:val="22"/>
                <w:szCs w:val="22"/>
              </w:rPr>
            </w:pPr>
            <w:r w:rsidRPr="00AE7B69">
              <w:rPr>
                <w:rFonts w:ascii="Palemonas" w:hAnsi="Palemonas" w:cs="Arial"/>
                <w:sz w:val="22"/>
                <w:szCs w:val="22"/>
              </w:rPr>
              <w:t>5</w:t>
            </w:r>
          </w:p>
        </w:tc>
        <w:tc>
          <w:tcPr>
            <w:tcW w:w="935" w:type="dxa"/>
            <w:tcBorders>
              <w:top w:val="single" w:sz="4" w:space="0" w:color="auto"/>
              <w:left w:val="nil"/>
              <w:bottom w:val="single" w:sz="4" w:space="0" w:color="auto"/>
              <w:right w:val="single" w:sz="4" w:space="0" w:color="auto"/>
            </w:tcBorders>
            <w:shd w:val="clear" w:color="auto" w:fill="auto"/>
            <w:vAlign w:val="center"/>
          </w:tcPr>
          <w:p w14:paraId="1D9D34C0" w14:textId="77777777" w:rsidR="00AE7B69" w:rsidRPr="00AE7B69" w:rsidRDefault="00AE7B69" w:rsidP="00682B17">
            <w:pPr>
              <w:jc w:val="center"/>
              <w:rPr>
                <w:rFonts w:ascii="Palemonas" w:hAnsi="Palemonas" w:cs="Arial"/>
                <w:sz w:val="22"/>
                <w:szCs w:val="22"/>
              </w:rPr>
            </w:pPr>
            <w:r w:rsidRPr="00AE7B69">
              <w:rPr>
                <w:rFonts w:ascii="Palemonas" w:hAnsi="Palemonas" w:cs="Arial"/>
                <w:sz w:val="22"/>
                <w:szCs w:val="22"/>
              </w:rPr>
              <w:t>6</w:t>
            </w:r>
          </w:p>
        </w:tc>
        <w:tc>
          <w:tcPr>
            <w:tcW w:w="935" w:type="dxa"/>
            <w:tcBorders>
              <w:top w:val="single" w:sz="4" w:space="0" w:color="auto"/>
              <w:left w:val="nil"/>
              <w:bottom w:val="single" w:sz="4" w:space="0" w:color="auto"/>
              <w:right w:val="single" w:sz="4" w:space="0" w:color="auto"/>
            </w:tcBorders>
            <w:shd w:val="clear" w:color="auto" w:fill="auto"/>
            <w:vAlign w:val="center"/>
          </w:tcPr>
          <w:p w14:paraId="32FD6086" w14:textId="77777777" w:rsidR="00AE7B69" w:rsidRPr="00AE7B69" w:rsidRDefault="00AE7B69" w:rsidP="00682B17">
            <w:pPr>
              <w:jc w:val="center"/>
              <w:rPr>
                <w:rFonts w:ascii="Palemonas" w:hAnsi="Palemonas" w:cs="Arial"/>
                <w:sz w:val="22"/>
                <w:szCs w:val="22"/>
              </w:rPr>
            </w:pPr>
            <w:r w:rsidRPr="00AE7B69">
              <w:rPr>
                <w:rFonts w:ascii="Palemonas" w:hAnsi="Palemonas" w:cs="Arial"/>
                <w:sz w:val="22"/>
                <w:szCs w:val="22"/>
              </w:rPr>
              <w:t>7</w:t>
            </w:r>
          </w:p>
        </w:tc>
        <w:tc>
          <w:tcPr>
            <w:tcW w:w="935" w:type="dxa"/>
            <w:tcBorders>
              <w:top w:val="single" w:sz="4" w:space="0" w:color="auto"/>
              <w:left w:val="nil"/>
              <w:bottom w:val="single" w:sz="4" w:space="0" w:color="auto"/>
              <w:right w:val="single" w:sz="4" w:space="0" w:color="auto"/>
            </w:tcBorders>
            <w:shd w:val="clear" w:color="auto" w:fill="auto"/>
            <w:vAlign w:val="center"/>
          </w:tcPr>
          <w:p w14:paraId="3D6CC60D" w14:textId="77777777" w:rsidR="00AE7B69" w:rsidRPr="00AE7B69" w:rsidRDefault="00AE7B69" w:rsidP="00682B17">
            <w:pPr>
              <w:jc w:val="center"/>
              <w:rPr>
                <w:rFonts w:ascii="Palemonas" w:hAnsi="Palemonas" w:cs="Arial"/>
                <w:sz w:val="22"/>
                <w:szCs w:val="22"/>
              </w:rPr>
            </w:pPr>
            <w:r w:rsidRPr="00AE7B69">
              <w:rPr>
                <w:rFonts w:ascii="Palemonas" w:hAnsi="Palemonas" w:cs="Arial"/>
                <w:sz w:val="22"/>
                <w:szCs w:val="22"/>
              </w:rPr>
              <w:t>8</w:t>
            </w:r>
          </w:p>
        </w:tc>
      </w:tr>
      <w:tr w:rsidR="005C4162" w:rsidRPr="005C4162" w14:paraId="09842298" w14:textId="77777777" w:rsidTr="00F527B9">
        <w:trPr>
          <w:trHeight w:val="510"/>
        </w:trPr>
        <w:tc>
          <w:tcPr>
            <w:tcW w:w="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E126A7" w14:textId="77777777" w:rsidR="005009E8" w:rsidRPr="00445300" w:rsidRDefault="005009E8" w:rsidP="00682B17">
            <w:pPr>
              <w:jc w:val="center"/>
              <w:rPr>
                <w:rFonts w:ascii="Palemonas" w:hAnsi="Palemonas" w:cs="Arial"/>
                <w:sz w:val="22"/>
                <w:szCs w:val="22"/>
              </w:rPr>
            </w:pPr>
          </w:p>
          <w:p w14:paraId="0994C54A" w14:textId="77777777" w:rsidR="005009E8" w:rsidRPr="00445300" w:rsidRDefault="00141D09" w:rsidP="00682B17">
            <w:pPr>
              <w:jc w:val="center"/>
              <w:rPr>
                <w:rFonts w:ascii="Palemonas" w:hAnsi="Palemonas" w:cs="Arial"/>
                <w:sz w:val="22"/>
                <w:szCs w:val="22"/>
              </w:rPr>
            </w:pPr>
            <w:r w:rsidRPr="00445300">
              <w:rPr>
                <w:rFonts w:ascii="Palemonas" w:hAnsi="Palemonas" w:cs="Arial"/>
                <w:sz w:val="22"/>
                <w:szCs w:val="22"/>
              </w:rPr>
              <w:t>1.1.1.</w:t>
            </w:r>
            <w:r w:rsidR="00AE7B69" w:rsidRPr="00445300">
              <w:rPr>
                <w:rFonts w:ascii="Palemonas" w:hAnsi="Palemonas" w:cs="Arial"/>
                <w:sz w:val="22"/>
                <w:szCs w:val="22"/>
              </w:rPr>
              <w:t>1</w:t>
            </w:r>
          </w:p>
          <w:p w14:paraId="2B615B96" w14:textId="77777777" w:rsidR="005009E8" w:rsidRPr="00445300" w:rsidRDefault="005009E8" w:rsidP="00682B17">
            <w:pPr>
              <w:jc w:val="center"/>
              <w:rPr>
                <w:rFonts w:ascii="Palemonas" w:hAnsi="Palemonas" w:cs="Arial"/>
                <w:sz w:val="22"/>
                <w:szCs w:val="22"/>
              </w:rPr>
            </w:pPr>
          </w:p>
          <w:p w14:paraId="510349B4" w14:textId="77777777" w:rsidR="005009E8" w:rsidRPr="00445300" w:rsidRDefault="005009E8" w:rsidP="00682B17">
            <w:pPr>
              <w:jc w:val="center"/>
              <w:rPr>
                <w:rFonts w:ascii="Palemonas" w:hAnsi="Palemonas" w:cs="Arial"/>
                <w:sz w:val="22"/>
                <w:szCs w:val="22"/>
              </w:rPr>
            </w:pPr>
          </w:p>
          <w:p w14:paraId="062F71C9" w14:textId="77777777" w:rsidR="00141D09" w:rsidRPr="00445300" w:rsidRDefault="00141D09" w:rsidP="00682B17">
            <w:pPr>
              <w:jc w:val="center"/>
              <w:rPr>
                <w:rFonts w:ascii="Palemonas" w:hAnsi="Palemonas"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2CD501" w14:textId="77777777" w:rsidR="00141D09" w:rsidRPr="005C4162" w:rsidRDefault="00AE7B69" w:rsidP="00682B17">
            <w:pPr>
              <w:rPr>
                <w:rFonts w:ascii="Palemonas" w:hAnsi="Palemonas"/>
                <w:color w:val="FF0000"/>
                <w:sz w:val="22"/>
                <w:szCs w:val="22"/>
              </w:rPr>
            </w:pPr>
            <w:r w:rsidRPr="00201448">
              <w:rPr>
                <w:rFonts w:ascii="Palemonas" w:hAnsi="Palemonas"/>
                <w:sz w:val="22"/>
                <w:szCs w:val="22"/>
              </w:rPr>
              <w:t>Mokyklų tinklo pertvarkos bendrojo plano įgyvendinimas</w:t>
            </w:r>
            <w:r w:rsidRPr="005C4162">
              <w:rPr>
                <w:rFonts w:ascii="Palemonas" w:hAnsi="Palemonas"/>
                <w:color w:val="FF0000"/>
                <w:sz w:val="22"/>
                <w:szCs w:val="22"/>
              </w:rPr>
              <w:t xml:space="preserve"> </w:t>
            </w:r>
          </w:p>
        </w:tc>
        <w:tc>
          <w:tcPr>
            <w:tcW w:w="2268" w:type="dxa"/>
            <w:tcBorders>
              <w:top w:val="single" w:sz="4" w:space="0" w:color="auto"/>
              <w:left w:val="nil"/>
              <w:bottom w:val="single" w:sz="4" w:space="0" w:color="auto"/>
              <w:right w:val="single" w:sz="4" w:space="0" w:color="auto"/>
            </w:tcBorders>
            <w:shd w:val="clear" w:color="auto" w:fill="auto"/>
          </w:tcPr>
          <w:p w14:paraId="03F46EEB" w14:textId="77777777" w:rsidR="00141D09" w:rsidRPr="0061353E" w:rsidRDefault="00AE7B69" w:rsidP="00682B17">
            <w:pPr>
              <w:rPr>
                <w:rFonts w:ascii="Palemonas" w:hAnsi="Palemonas"/>
                <w:color w:val="FF0000"/>
                <w:szCs w:val="24"/>
              </w:rPr>
            </w:pPr>
            <w:r w:rsidRPr="0061353E">
              <w:rPr>
                <w:rFonts w:ascii="Palemonas" w:hAnsi="Palemonas" w:cs="Calibri"/>
                <w:szCs w:val="24"/>
              </w:rPr>
              <w:t>Vaikų, ugdomų pagal formalųjį švietimą papildančias neformaliojo ugdymo programas, skaičius</w:t>
            </w:r>
          </w:p>
        </w:tc>
        <w:tc>
          <w:tcPr>
            <w:tcW w:w="948" w:type="dxa"/>
            <w:tcBorders>
              <w:top w:val="single" w:sz="4" w:space="0" w:color="auto"/>
              <w:left w:val="nil"/>
              <w:bottom w:val="single" w:sz="4" w:space="0" w:color="auto"/>
              <w:right w:val="single" w:sz="4" w:space="0" w:color="auto"/>
            </w:tcBorders>
            <w:shd w:val="clear" w:color="auto" w:fill="auto"/>
            <w:vAlign w:val="center"/>
          </w:tcPr>
          <w:p w14:paraId="534FE1E5" w14:textId="77777777" w:rsidR="00141D09" w:rsidRPr="005C4162" w:rsidRDefault="00AE7B69" w:rsidP="00682B17">
            <w:pPr>
              <w:jc w:val="center"/>
              <w:rPr>
                <w:rFonts w:ascii="Palemonas" w:hAnsi="Palemonas" w:cs="Arial"/>
                <w:color w:val="FF0000"/>
                <w:sz w:val="22"/>
                <w:szCs w:val="22"/>
              </w:rPr>
            </w:pPr>
            <w:r w:rsidRPr="00AE7B69">
              <w:rPr>
                <w:rFonts w:ascii="Palemonas" w:hAnsi="Palemonas" w:cs="Arial"/>
                <w:sz w:val="22"/>
                <w:szCs w:val="22"/>
              </w:rPr>
              <w:t>SB, SB (MK)</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A99F4B2" w14:textId="77777777" w:rsidR="00141D09" w:rsidRPr="00AE7B69" w:rsidRDefault="00141D09" w:rsidP="00682B17">
            <w:pPr>
              <w:jc w:val="center"/>
              <w:rPr>
                <w:rFonts w:ascii="Palemonas" w:hAnsi="Palemonas" w:cs="Arial"/>
                <w:sz w:val="22"/>
                <w:szCs w:val="22"/>
              </w:rPr>
            </w:pPr>
            <w:r w:rsidRPr="00AE7B69">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F4D16B9" w14:textId="77777777" w:rsidR="00141D09" w:rsidRPr="00AE7B69" w:rsidRDefault="00D0065D" w:rsidP="00682B17">
            <w:pPr>
              <w:jc w:val="center"/>
              <w:rPr>
                <w:rFonts w:ascii="Palemonas" w:hAnsi="Palemonas" w:cs="Arial"/>
                <w:sz w:val="22"/>
                <w:szCs w:val="22"/>
              </w:rPr>
            </w:pPr>
            <w:r w:rsidRPr="00AE7B69">
              <w:rPr>
                <w:rFonts w:ascii="Palemonas" w:hAnsi="Palemonas" w:cs="Arial"/>
                <w:sz w:val="22"/>
                <w:szCs w:val="22"/>
              </w:rPr>
              <w:t>3</w:t>
            </w:r>
            <w:r w:rsidR="00AE7B69" w:rsidRPr="00AE7B69">
              <w:rPr>
                <w:rFonts w:ascii="Palemonas" w:hAnsi="Palemonas" w:cs="Arial"/>
                <w:sz w:val="22"/>
                <w:szCs w:val="22"/>
              </w:rPr>
              <w:t>95</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0B6D8AAE" w14:textId="77777777" w:rsidR="00141D09" w:rsidRPr="00AE7B69" w:rsidRDefault="00AE7B69" w:rsidP="00682B17">
            <w:pPr>
              <w:jc w:val="center"/>
              <w:rPr>
                <w:rFonts w:ascii="Palemonas" w:hAnsi="Palemonas" w:cs="Arial"/>
                <w:sz w:val="22"/>
                <w:szCs w:val="22"/>
              </w:rPr>
            </w:pPr>
            <w:r w:rsidRPr="00AE7B69">
              <w:rPr>
                <w:rFonts w:ascii="Palemonas" w:hAnsi="Palemonas" w:cs="Arial"/>
                <w:sz w:val="22"/>
                <w:szCs w:val="22"/>
              </w:rPr>
              <w:t>400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046DF607" w14:textId="77777777" w:rsidR="00141D09" w:rsidRPr="00AE7B69" w:rsidRDefault="00AE7B69" w:rsidP="00682B17">
            <w:pPr>
              <w:jc w:val="center"/>
              <w:rPr>
                <w:rFonts w:ascii="Palemonas" w:hAnsi="Palemonas" w:cs="Arial"/>
                <w:sz w:val="22"/>
                <w:szCs w:val="22"/>
              </w:rPr>
            </w:pPr>
            <w:r w:rsidRPr="00AE7B69">
              <w:rPr>
                <w:rFonts w:ascii="Palemonas" w:hAnsi="Palemonas" w:cs="Arial"/>
                <w:sz w:val="22"/>
                <w:szCs w:val="22"/>
              </w:rPr>
              <w:t>400</w:t>
            </w:r>
          </w:p>
        </w:tc>
      </w:tr>
      <w:tr w:rsidR="002F430A" w:rsidRPr="002F430A" w14:paraId="694AA5F7" w14:textId="77777777" w:rsidTr="00F527B9">
        <w:trPr>
          <w:trHeight w:val="549"/>
        </w:trPr>
        <w:tc>
          <w:tcPr>
            <w:tcW w:w="8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2FCF9A" w14:textId="77777777" w:rsidR="005009E8" w:rsidRDefault="002F430A" w:rsidP="00682B17">
            <w:pPr>
              <w:rPr>
                <w:rFonts w:ascii="Palemonas" w:hAnsi="Palemonas"/>
                <w:sz w:val="22"/>
                <w:szCs w:val="22"/>
              </w:rPr>
            </w:pPr>
            <w:r w:rsidRPr="005009E8">
              <w:rPr>
                <w:rFonts w:ascii="Palemonas" w:hAnsi="Palemonas"/>
                <w:sz w:val="22"/>
                <w:szCs w:val="22"/>
              </w:rPr>
              <w:t>1.1.1.2.</w:t>
            </w:r>
          </w:p>
          <w:p w14:paraId="1E3C0B22" w14:textId="77777777" w:rsidR="005009E8" w:rsidRDefault="005009E8" w:rsidP="00682B17">
            <w:pPr>
              <w:rPr>
                <w:rFonts w:ascii="Palemonas" w:hAnsi="Palemonas"/>
                <w:sz w:val="22"/>
                <w:szCs w:val="22"/>
              </w:rPr>
            </w:pPr>
          </w:p>
          <w:p w14:paraId="0083D612" w14:textId="77777777" w:rsidR="005009E8" w:rsidRDefault="005009E8" w:rsidP="00682B17">
            <w:pPr>
              <w:rPr>
                <w:rFonts w:ascii="Palemonas" w:hAnsi="Palemonas"/>
                <w:sz w:val="22"/>
                <w:szCs w:val="22"/>
              </w:rPr>
            </w:pPr>
          </w:p>
          <w:p w14:paraId="5CB8254A" w14:textId="77777777" w:rsidR="005009E8" w:rsidRDefault="005009E8" w:rsidP="00682B17">
            <w:pPr>
              <w:rPr>
                <w:rFonts w:ascii="Palemonas" w:hAnsi="Palemonas"/>
                <w:sz w:val="22"/>
                <w:szCs w:val="22"/>
              </w:rPr>
            </w:pPr>
          </w:p>
          <w:p w14:paraId="1F7B5CEE" w14:textId="77777777" w:rsidR="005009E8" w:rsidRDefault="005009E8" w:rsidP="00682B17">
            <w:pPr>
              <w:rPr>
                <w:rFonts w:ascii="Palemonas" w:hAnsi="Palemonas"/>
                <w:sz w:val="22"/>
                <w:szCs w:val="22"/>
              </w:rPr>
            </w:pPr>
          </w:p>
          <w:p w14:paraId="5AA8DB9E" w14:textId="77777777" w:rsidR="005009E8" w:rsidRDefault="005009E8" w:rsidP="00682B17">
            <w:pPr>
              <w:rPr>
                <w:rFonts w:ascii="Palemonas" w:hAnsi="Palemonas"/>
                <w:sz w:val="22"/>
                <w:szCs w:val="22"/>
              </w:rPr>
            </w:pPr>
          </w:p>
          <w:p w14:paraId="1AFE2F57" w14:textId="77777777" w:rsidR="005009E8" w:rsidRDefault="005009E8" w:rsidP="00682B17">
            <w:pPr>
              <w:rPr>
                <w:rFonts w:ascii="Palemonas" w:hAnsi="Palemonas"/>
                <w:sz w:val="22"/>
                <w:szCs w:val="22"/>
              </w:rPr>
            </w:pPr>
          </w:p>
          <w:p w14:paraId="246AE883" w14:textId="77777777" w:rsidR="005009E8" w:rsidRDefault="005009E8" w:rsidP="00682B17">
            <w:pPr>
              <w:rPr>
                <w:rFonts w:ascii="Palemonas" w:hAnsi="Palemonas"/>
                <w:sz w:val="22"/>
                <w:szCs w:val="22"/>
              </w:rPr>
            </w:pPr>
          </w:p>
          <w:p w14:paraId="34669D24" w14:textId="77777777" w:rsidR="005009E8" w:rsidRDefault="005009E8" w:rsidP="00682B17">
            <w:pPr>
              <w:rPr>
                <w:rFonts w:ascii="Palemonas" w:hAnsi="Palemonas"/>
                <w:sz w:val="22"/>
                <w:szCs w:val="22"/>
              </w:rPr>
            </w:pPr>
          </w:p>
          <w:p w14:paraId="5FA746B7" w14:textId="77777777" w:rsidR="005009E8" w:rsidRDefault="005009E8" w:rsidP="00682B17">
            <w:pPr>
              <w:rPr>
                <w:rFonts w:ascii="Palemonas" w:hAnsi="Palemonas"/>
                <w:sz w:val="22"/>
                <w:szCs w:val="22"/>
              </w:rPr>
            </w:pPr>
          </w:p>
          <w:p w14:paraId="2F50D61D" w14:textId="77777777" w:rsidR="005009E8" w:rsidRDefault="005009E8" w:rsidP="00682B17">
            <w:pPr>
              <w:rPr>
                <w:rFonts w:ascii="Palemonas" w:hAnsi="Palemonas"/>
                <w:sz w:val="22"/>
                <w:szCs w:val="22"/>
              </w:rPr>
            </w:pPr>
          </w:p>
          <w:p w14:paraId="4B32E522" w14:textId="77777777" w:rsidR="005009E8" w:rsidRDefault="005009E8" w:rsidP="00682B17">
            <w:pPr>
              <w:rPr>
                <w:rFonts w:ascii="Palemonas" w:hAnsi="Palemonas"/>
                <w:sz w:val="22"/>
                <w:szCs w:val="22"/>
              </w:rPr>
            </w:pPr>
          </w:p>
          <w:p w14:paraId="7A8D37F1" w14:textId="77777777" w:rsidR="005009E8" w:rsidRDefault="005009E8" w:rsidP="00682B17">
            <w:pPr>
              <w:rPr>
                <w:rFonts w:ascii="Palemonas" w:hAnsi="Palemonas"/>
                <w:sz w:val="22"/>
                <w:szCs w:val="22"/>
              </w:rPr>
            </w:pPr>
          </w:p>
          <w:p w14:paraId="16A81CA7" w14:textId="77777777" w:rsidR="005009E8" w:rsidRDefault="005009E8" w:rsidP="00682B17">
            <w:pPr>
              <w:rPr>
                <w:rFonts w:ascii="Palemonas" w:hAnsi="Palemonas"/>
                <w:sz w:val="22"/>
                <w:szCs w:val="22"/>
              </w:rPr>
            </w:pPr>
          </w:p>
          <w:p w14:paraId="4A5FEF23" w14:textId="77777777" w:rsidR="005009E8" w:rsidRDefault="005009E8" w:rsidP="00682B17">
            <w:pPr>
              <w:rPr>
                <w:rFonts w:ascii="Palemonas" w:hAnsi="Palemonas"/>
                <w:sz w:val="22"/>
                <w:szCs w:val="22"/>
              </w:rPr>
            </w:pPr>
          </w:p>
          <w:p w14:paraId="5D65DB98" w14:textId="77777777" w:rsidR="005009E8" w:rsidRDefault="005009E8" w:rsidP="00682B17">
            <w:pPr>
              <w:rPr>
                <w:rFonts w:ascii="Palemonas" w:hAnsi="Palemonas"/>
                <w:sz w:val="22"/>
                <w:szCs w:val="22"/>
              </w:rPr>
            </w:pPr>
          </w:p>
          <w:p w14:paraId="27A633CE" w14:textId="77777777" w:rsidR="005009E8" w:rsidRDefault="005009E8" w:rsidP="00682B17">
            <w:pPr>
              <w:rPr>
                <w:rFonts w:ascii="Palemonas" w:hAnsi="Palemonas"/>
                <w:sz w:val="22"/>
                <w:szCs w:val="22"/>
              </w:rPr>
            </w:pPr>
          </w:p>
          <w:p w14:paraId="2E1E3AA8" w14:textId="77777777" w:rsidR="005009E8" w:rsidRDefault="005009E8" w:rsidP="00682B17">
            <w:pPr>
              <w:rPr>
                <w:rFonts w:ascii="Palemonas" w:hAnsi="Palemonas"/>
                <w:sz w:val="22"/>
                <w:szCs w:val="22"/>
              </w:rPr>
            </w:pPr>
          </w:p>
          <w:p w14:paraId="58BD0A2F" w14:textId="77777777" w:rsidR="005009E8" w:rsidRDefault="005009E8" w:rsidP="00682B17">
            <w:pPr>
              <w:rPr>
                <w:rFonts w:ascii="Palemonas" w:hAnsi="Palemonas"/>
                <w:sz w:val="22"/>
                <w:szCs w:val="22"/>
              </w:rPr>
            </w:pPr>
          </w:p>
          <w:p w14:paraId="673C8E08" w14:textId="77777777" w:rsidR="005009E8" w:rsidRDefault="005009E8" w:rsidP="00682B17">
            <w:pPr>
              <w:rPr>
                <w:rFonts w:ascii="Palemonas" w:hAnsi="Palemonas"/>
                <w:sz w:val="22"/>
                <w:szCs w:val="22"/>
              </w:rPr>
            </w:pPr>
          </w:p>
          <w:p w14:paraId="1921A465" w14:textId="77777777" w:rsidR="005009E8" w:rsidRDefault="005009E8" w:rsidP="00682B17">
            <w:pPr>
              <w:rPr>
                <w:rFonts w:ascii="Palemonas" w:hAnsi="Palemonas"/>
                <w:sz w:val="22"/>
                <w:szCs w:val="22"/>
              </w:rPr>
            </w:pPr>
          </w:p>
          <w:p w14:paraId="3AAC8837" w14:textId="77777777" w:rsidR="005009E8" w:rsidRDefault="005009E8" w:rsidP="00682B17">
            <w:pPr>
              <w:rPr>
                <w:rFonts w:ascii="Palemonas" w:hAnsi="Palemonas"/>
                <w:sz w:val="22"/>
                <w:szCs w:val="22"/>
              </w:rPr>
            </w:pPr>
          </w:p>
          <w:p w14:paraId="07F27170" w14:textId="77777777" w:rsidR="005009E8" w:rsidRDefault="005009E8" w:rsidP="00682B17">
            <w:pPr>
              <w:rPr>
                <w:rFonts w:ascii="Palemonas" w:hAnsi="Palemonas"/>
                <w:sz w:val="22"/>
                <w:szCs w:val="22"/>
              </w:rPr>
            </w:pPr>
          </w:p>
          <w:p w14:paraId="7AF685CA" w14:textId="77777777" w:rsidR="005009E8" w:rsidRDefault="005009E8" w:rsidP="00682B17">
            <w:pPr>
              <w:rPr>
                <w:rFonts w:ascii="Palemonas" w:hAnsi="Palemonas"/>
                <w:sz w:val="22"/>
                <w:szCs w:val="22"/>
              </w:rPr>
            </w:pPr>
          </w:p>
          <w:p w14:paraId="5E7787BF" w14:textId="77777777" w:rsidR="005009E8" w:rsidRDefault="005009E8" w:rsidP="00682B17">
            <w:pPr>
              <w:rPr>
                <w:rFonts w:ascii="Palemonas" w:hAnsi="Palemonas"/>
                <w:sz w:val="22"/>
                <w:szCs w:val="22"/>
              </w:rPr>
            </w:pPr>
          </w:p>
          <w:p w14:paraId="2A9FA3D9" w14:textId="77777777" w:rsidR="005009E8" w:rsidRDefault="005009E8" w:rsidP="00682B17">
            <w:pPr>
              <w:rPr>
                <w:rFonts w:ascii="Palemonas" w:hAnsi="Palemonas"/>
                <w:sz w:val="22"/>
                <w:szCs w:val="22"/>
              </w:rPr>
            </w:pPr>
          </w:p>
          <w:p w14:paraId="1C259DC5" w14:textId="77927913" w:rsidR="002F430A" w:rsidRPr="005009E8" w:rsidRDefault="002F430A" w:rsidP="00682B17">
            <w:pPr>
              <w:rPr>
                <w:rFonts w:ascii="Palemonas" w:hAnsi="Palemonas" w:cs="Arial"/>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A22414A" w14:textId="77777777" w:rsidR="002F430A" w:rsidRPr="005C4162" w:rsidRDefault="002F430A" w:rsidP="00682B17">
            <w:pPr>
              <w:rPr>
                <w:rFonts w:ascii="Palemonas" w:hAnsi="Palemonas"/>
                <w:color w:val="FF0000"/>
                <w:sz w:val="22"/>
                <w:szCs w:val="22"/>
              </w:rPr>
            </w:pPr>
            <w:r w:rsidRPr="00F436EB">
              <w:rPr>
                <w:rFonts w:ascii="Palemonas" w:hAnsi="Palemonas"/>
                <w:sz w:val="22"/>
                <w:szCs w:val="22"/>
              </w:rPr>
              <w:lastRenderedPageBreak/>
              <w:t>Mokinių saviraiškos, socializacijos ir kitų programų, olimpiadų, varžybų ir kt. renginių organizavimas</w:t>
            </w:r>
          </w:p>
        </w:tc>
        <w:tc>
          <w:tcPr>
            <w:tcW w:w="2268" w:type="dxa"/>
            <w:tcBorders>
              <w:top w:val="single" w:sz="4" w:space="0" w:color="auto"/>
              <w:left w:val="nil"/>
              <w:bottom w:val="single" w:sz="4" w:space="0" w:color="auto"/>
              <w:right w:val="single" w:sz="4" w:space="0" w:color="auto"/>
            </w:tcBorders>
            <w:shd w:val="clear" w:color="auto" w:fill="auto"/>
          </w:tcPr>
          <w:p w14:paraId="3F2FB2F6" w14:textId="77777777" w:rsidR="002F430A" w:rsidRPr="0061353E" w:rsidRDefault="002F430A" w:rsidP="00682B17">
            <w:pPr>
              <w:rPr>
                <w:rFonts w:ascii="Palemonas" w:hAnsi="Palemonas"/>
                <w:szCs w:val="24"/>
              </w:rPr>
            </w:pPr>
            <w:r w:rsidRPr="0061353E">
              <w:rPr>
                <w:rFonts w:ascii="Palemonas" w:hAnsi="Palemonas"/>
                <w:szCs w:val="24"/>
              </w:rPr>
              <w:t>Mokyklų meninių, sportinių ir kitų šventinių renginių skaičius</w:t>
            </w:r>
          </w:p>
        </w:tc>
        <w:tc>
          <w:tcPr>
            <w:tcW w:w="948" w:type="dxa"/>
            <w:tcBorders>
              <w:top w:val="single" w:sz="4" w:space="0" w:color="auto"/>
              <w:left w:val="nil"/>
              <w:bottom w:val="single" w:sz="4" w:space="0" w:color="auto"/>
              <w:right w:val="single" w:sz="4" w:space="0" w:color="auto"/>
            </w:tcBorders>
            <w:shd w:val="clear" w:color="auto" w:fill="auto"/>
            <w:vAlign w:val="center"/>
          </w:tcPr>
          <w:p w14:paraId="23F1639B"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SB</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7E86FBC9"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B763CFE"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100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220E9033"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100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23BEC9A6"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100</w:t>
            </w:r>
          </w:p>
        </w:tc>
      </w:tr>
      <w:tr w:rsidR="002F430A" w:rsidRPr="005C4162" w14:paraId="59F20FAC" w14:textId="77777777" w:rsidTr="00F527B9">
        <w:trPr>
          <w:trHeight w:val="510"/>
        </w:trPr>
        <w:tc>
          <w:tcPr>
            <w:tcW w:w="89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CDEB90" w14:textId="77777777" w:rsidR="002F430A" w:rsidRPr="005009E8" w:rsidRDefault="002F430A" w:rsidP="00682B17">
            <w:pPr>
              <w:jc w:val="center"/>
              <w:rPr>
                <w:rFonts w:ascii="Palemonas" w:hAnsi="Palemonas" w:cs="Arial"/>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49D2F6A9" w14:textId="77777777" w:rsidR="002F430A" w:rsidRPr="005C4162" w:rsidRDefault="002F430A" w:rsidP="00682B17">
            <w:pPr>
              <w:rPr>
                <w:rFonts w:ascii="Palemonas" w:hAnsi="Palemonas"/>
                <w:color w:val="FF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3D4D9B45" w14:textId="77777777" w:rsidR="002F430A" w:rsidRPr="0061353E" w:rsidRDefault="002F430A" w:rsidP="00682B17">
            <w:pPr>
              <w:rPr>
                <w:rFonts w:ascii="Palemonas" w:hAnsi="Palemonas"/>
                <w:szCs w:val="24"/>
              </w:rPr>
            </w:pPr>
            <w:r w:rsidRPr="0061353E">
              <w:rPr>
                <w:rFonts w:ascii="Palemonas" w:hAnsi="Palemonas"/>
                <w:szCs w:val="24"/>
              </w:rPr>
              <w:t>Mokinių, dalyvavusiųjų tarptautiniuose ir respublikiniuose konkursuose, parodose ir kt. renginiuose, skaičius</w:t>
            </w:r>
          </w:p>
        </w:tc>
        <w:tc>
          <w:tcPr>
            <w:tcW w:w="948" w:type="dxa"/>
            <w:tcBorders>
              <w:top w:val="single" w:sz="4" w:space="0" w:color="auto"/>
              <w:left w:val="nil"/>
              <w:bottom w:val="single" w:sz="4" w:space="0" w:color="auto"/>
              <w:right w:val="single" w:sz="4" w:space="0" w:color="auto"/>
            </w:tcBorders>
            <w:shd w:val="clear" w:color="auto" w:fill="auto"/>
          </w:tcPr>
          <w:p w14:paraId="654A72CB" w14:textId="77777777" w:rsidR="002F430A" w:rsidRPr="002F430A" w:rsidRDefault="002F430A" w:rsidP="00682B17">
            <w:pPr>
              <w:jc w:val="center"/>
              <w:rPr>
                <w:rFonts w:ascii="Palemonas" w:hAnsi="Palemonas" w:cs="Arial"/>
                <w:sz w:val="22"/>
                <w:szCs w:val="22"/>
              </w:rPr>
            </w:pPr>
          </w:p>
          <w:p w14:paraId="7422AF95" w14:textId="77777777" w:rsidR="002F430A" w:rsidRDefault="002F430A" w:rsidP="00682B17">
            <w:pPr>
              <w:jc w:val="center"/>
              <w:rPr>
                <w:rFonts w:ascii="Palemonas" w:hAnsi="Palemonas" w:cs="Arial"/>
                <w:sz w:val="22"/>
                <w:szCs w:val="22"/>
              </w:rPr>
            </w:pPr>
          </w:p>
          <w:p w14:paraId="71B6DF29" w14:textId="77777777" w:rsidR="002F430A" w:rsidRDefault="002F430A" w:rsidP="00682B17">
            <w:pPr>
              <w:jc w:val="center"/>
              <w:rPr>
                <w:rFonts w:ascii="Palemonas" w:hAnsi="Palemonas" w:cs="Arial"/>
                <w:sz w:val="22"/>
                <w:szCs w:val="22"/>
              </w:rPr>
            </w:pPr>
          </w:p>
          <w:p w14:paraId="0F9C27CD" w14:textId="77777777" w:rsidR="002F430A" w:rsidRPr="002F430A" w:rsidRDefault="00F436EB" w:rsidP="00682B17">
            <w:pPr>
              <w:jc w:val="center"/>
              <w:rPr>
                <w:sz w:val="22"/>
                <w:szCs w:val="22"/>
              </w:rPr>
            </w:pPr>
            <w:r w:rsidRPr="00F436EB">
              <w:rPr>
                <w:rFonts w:ascii="Palemonas" w:hAnsi="Palemonas" w:cs="Arial"/>
                <w:sz w:val="22"/>
                <w:szCs w:val="22"/>
              </w:rPr>
              <w:t>SB, SB (SP)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74AF9958" w14:textId="77777777" w:rsidR="002F430A" w:rsidRPr="002F430A" w:rsidRDefault="002F430A" w:rsidP="00682B17">
            <w:pPr>
              <w:jc w:val="center"/>
              <w:rPr>
                <w:rFonts w:ascii="Palemonas" w:hAnsi="Palemonas" w:cs="Arial"/>
                <w:sz w:val="22"/>
                <w:szCs w:val="22"/>
              </w:rPr>
            </w:pPr>
            <w:r>
              <w:rPr>
                <w:rFonts w:ascii="Palemonas" w:hAnsi="Palemonas" w:cs="Arial"/>
                <w:sz w:val="22"/>
                <w:szCs w:val="22"/>
              </w:rPr>
              <w:t>v</w:t>
            </w:r>
            <w:r w:rsidRPr="002F430A">
              <w:rPr>
                <w:rFonts w:ascii="Palemonas" w:hAnsi="Palemonas" w:cs="Arial"/>
                <w:sz w:val="22"/>
                <w:szCs w:val="22"/>
              </w:rPr>
              <w:t>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0F9AB5D0"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120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D3DB552"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80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0361CC95"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80</w:t>
            </w:r>
          </w:p>
        </w:tc>
      </w:tr>
      <w:tr w:rsidR="002F430A" w:rsidRPr="005C4162" w14:paraId="02A311BC" w14:textId="77777777" w:rsidTr="00F527B9">
        <w:trPr>
          <w:trHeight w:val="510"/>
        </w:trPr>
        <w:tc>
          <w:tcPr>
            <w:tcW w:w="89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502562" w14:textId="77777777" w:rsidR="002F430A" w:rsidRPr="005009E8" w:rsidRDefault="002F430A" w:rsidP="00682B17">
            <w:pPr>
              <w:jc w:val="center"/>
              <w:rPr>
                <w:rFonts w:ascii="Palemonas" w:hAnsi="Palemonas" w:cs="Arial"/>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3BB6E9A8" w14:textId="77777777" w:rsidR="002F430A" w:rsidRPr="005C4162" w:rsidRDefault="002F430A" w:rsidP="00682B17">
            <w:pPr>
              <w:rPr>
                <w:rFonts w:ascii="Palemonas" w:hAnsi="Palemonas"/>
                <w:color w:val="FF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732EAFB0" w14:textId="77777777" w:rsidR="002F430A" w:rsidRPr="0061353E" w:rsidRDefault="002F430A" w:rsidP="00682B17">
            <w:pPr>
              <w:rPr>
                <w:rFonts w:ascii="Palemonas" w:hAnsi="Palemonas"/>
              </w:rPr>
            </w:pPr>
            <w:r w:rsidRPr="0061353E">
              <w:rPr>
                <w:rFonts w:ascii="Palemonas" w:hAnsi="Palemonas"/>
              </w:rPr>
              <w:t>Vykdomų saviraiškos, socializacijos, prevencijos, vaikų vasaros poilsio ir kitų programų skaičius</w:t>
            </w:r>
          </w:p>
        </w:tc>
        <w:tc>
          <w:tcPr>
            <w:tcW w:w="948" w:type="dxa"/>
            <w:tcBorders>
              <w:top w:val="single" w:sz="4" w:space="0" w:color="auto"/>
              <w:left w:val="nil"/>
              <w:bottom w:val="single" w:sz="4" w:space="0" w:color="auto"/>
              <w:right w:val="single" w:sz="4" w:space="0" w:color="auto"/>
            </w:tcBorders>
            <w:shd w:val="clear" w:color="auto" w:fill="auto"/>
          </w:tcPr>
          <w:p w14:paraId="6116F516" w14:textId="77777777" w:rsidR="002F430A" w:rsidRPr="002F430A" w:rsidRDefault="002F430A" w:rsidP="00682B17">
            <w:pPr>
              <w:jc w:val="center"/>
              <w:rPr>
                <w:rFonts w:ascii="Palemonas" w:hAnsi="Palemonas" w:cs="Arial"/>
                <w:sz w:val="22"/>
                <w:szCs w:val="22"/>
              </w:rPr>
            </w:pPr>
          </w:p>
          <w:p w14:paraId="48C53A76" w14:textId="77777777" w:rsidR="002F430A" w:rsidRPr="002F430A" w:rsidRDefault="002F430A" w:rsidP="00682B17">
            <w:pPr>
              <w:jc w:val="center"/>
              <w:rPr>
                <w:rFonts w:ascii="Palemonas" w:hAnsi="Palemonas" w:cs="Arial"/>
                <w:sz w:val="22"/>
                <w:szCs w:val="22"/>
              </w:rPr>
            </w:pPr>
          </w:p>
          <w:p w14:paraId="5160A92B" w14:textId="77777777" w:rsidR="002F430A" w:rsidRPr="002F430A" w:rsidRDefault="002F430A" w:rsidP="00682B17">
            <w:pPr>
              <w:jc w:val="center"/>
              <w:rPr>
                <w:rFonts w:ascii="Palemonas" w:hAnsi="Palemonas" w:cs="Arial"/>
                <w:sz w:val="22"/>
                <w:szCs w:val="22"/>
              </w:rPr>
            </w:pPr>
          </w:p>
          <w:p w14:paraId="0446AA78" w14:textId="77777777" w:rsidR="002F430A" w:rsidRPr="002F430A" w:rsidRDefault="002F430A" w:rsidP="00682B17">
            <w:pPr>
              <w:jc w:val="center"/>
              <w:rPr>
                <w:sz w:val="22"/>
                <w:szCs w:val="22"/>
              </w:rPr>
            </w:pPr>
            <w:r w:rsidRPr="002F430A">
              <w:rPr>
                <w:rFonts w:ascii="Palemonas" w:hAnsi="Palemonas" w:cs="Arial"/>
                <w:sz w:val="22"/>
                <w:szCs w:val="22"/>
              </w:rPr>
              <w:t>SB</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26067AE3"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1A52044" w14:textId="77777777" w:rsidR="002F430A" w:rsidRPr="002F430A" w:rsidRDefault="00F436EB" w:rsidP="00682B17">
            <w:pPr>
              <w:jc w:val="center"/>
              <w:rPr>
                <w:rFonts w:ascii="Palemonas" w:hAnsi="Palemonas" w:cs="Arial"/>
                <w:sz w:val="22"/>
                <w:szCs w:val="22"/>
              </w:rPr>
            </w:pPr>
            <w:r>
              <w:rPr>
                <w:rFonts w:ascii="Palemonas" w:hAnsi="Palemonas" w:cs="Arial"/>
                <w:sz w:val="22"/>
                <w:szCs w:val="22"/>
              </w:rPr>
              <w:t>3</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6D3CDB0"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3</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56868B83" w14:textId="77777777" w:rsidR="002F430A" w:rsidRPr="002F430A" w:rsidRDefault="002F430A" w:rsidP="00682B17">
            <w:pPr>
              <w:jc w:val="center"/>
              <w:rPr>
                <w:rFonts w:ascii="Palemonas" w:hAnsi="Palemonas" w:cs="Arial"/>
                <w:sz w:val="22"/>
                <w:szCs w:val="22"/>
              </w:rPr>
            </w:pPr>
            <w:r w:rsidRPr="002F430A">
              <w:rPr>
                <w:rFonts w:ascii="Palemonas" w:hAnsi="Palemonas" w:cs="Arial"/>
                <w:sz w:val="22"/>
                <w:szCs w:val="22"/>
              </w:rPr>
              <w:t>3</w:t>
            </w:r>
          </w:p>
        </w:tc>
      </w:tr>
      <w:tr w:rsidR="002F430A" w:rsidRPr="005C4162" w14:paraId="02EAAED9" w14:textId="77777777" w:rsidTr="00F527B9">
        <w:trPr>
          <w:trHeight w:val="510"/>
        </w:trPr>
        <w:tc>
          <w:tcPr>
            <w:tcW w:w="89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EC176A" w14:textId="77777777" w:rsidR="002F430A" w:rsidRPr="005009E8" w:rsidRDefault="002F430A" w:rsidP="00682B17">
            <w:pPr>
              <w:jc w:val="center"/>
              <w:rPr>
                <w:rFonts w:ascii="Palemonas" w:hAnsi="Palemonas" w:cs="Arial"/>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304B073E" w14:textId="77777777" w:rsidR="002F430A" w:rsidRPr="005C4162" w:rsidRDefault="002F430A" w:rsidP="00682B17">
            <w:pPr>
              <w:rPr>
                <w:rFonts w:ascii="Palemonas" w:hAnsi="Palemonas"/>
                <w:color w:val="FF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496195D0" w14:textId="77777777" w:rsidR="002F430A" w:rsidRPr="0061353E" w:rsidRDefault="00F436EB" w:rsidP="00682B17">
            <w:pPr>
              <w:rPr>
                <w:rFonts w:ascii="Palemonas" w:hAnsi="Palemonas"/>
              </w:rPr>
            </w:pPr>
            <w:r w:rsidRPr="0061353E">
              <w:rPr>
                <w:rFonts w:ascii="Palemonas" w:hAnsi="Palemonas"/>
              </w:rPr>
              <w:t>Respublikinių ir tarptautinių konkursų laureatų ir diplomantų skaičius</w:t>
            </w:r>
          </w:p>
        </w:tc>
        <w:tc>
          <w:tcPr>
            <w:tcW w:w="948" w:type="dxa"/>
            <w:tcBorders>
              <w:top w:val="single" w:sz="4" w:space="0" w:color="auto"/>
              <w:left w:val="nil"/>
              <w:bottom w:val="single" w:sz="4" w:space="0" w:color="auto"/>
              <w:right w:val="single" w:sz="4" w:space="0" w:color="auto"/>
            </w:tcBorders>
            <w:shd w:val="clear" w:color="auto" w:fill="auto"/>
          </w:tcPr>
          <w:p w14:paraId="3FBD208F" w14:textId="77777777" w:rsidR="00F436EB" w:rsidRDefault="00F436EB" w:rsidP="00682B17">
            <w:pPr>
              <w:jc w:val="center"/>
              <w:rPr>
                <w:color w:val="FF0000"/>
                <w:sz w:val="22"/>
                <w:szCs w:val="22"/>
              </w:rPr>
            </w:pPr>
          </w:p>
          <w:p w14:paraId="5596D92D" w14:textId="77777777" w:rsidR="00F436EB" w:rsidRDefault="00F436EB" w:rsidP="00682B17">
            <w:pPr>
              <w:jc w:val="center"/>
              <w:rPr>
                <w:color w:val="FF0000"/>
                <w:sz w:val="22"/>
                <w:szCs w:val="22"/>
              </w:rPr>
            </w:pPr>
          </w:p>
          <w:p w14:paraId="17167B47" w14:textId="77777777" w:rsidR="002F430A" w:rsidRPr="00F436EB" w:rsidRDefault="00F436EB" w:rsidP="00682B17">
            <w:pPr>
              <w:jc w:val="center"/>
              <w:rPr>
                <w:sz w:val="22"/>
                <w:szCs w:val="22"/>
              </w:rPr>
            </w:pPr>
            <w:r w:rsidRPr="00F436EB">
              <w:rPr>
                <w:sz w:val="22"/>
                <w:szCs w:val="22"/>
              </w:rPr>
              <w:t>SB</w:t>
            </w:r>
          </w:p>
          <w:p w14:paraId="548403CC" w14:textId="77777777" w:rsidR="00F436EB" w:rsidRPr="005C4162" w:rsidRDefault="00F436EB" w:rsidP="00682B17">
            <w:pPr>
              <w:jc w:val="center"/>
              <w:rPr>
                <w:color w:val="FF0000"/>
                <w:sz w:val="22"/>
                <w:szCs w:val="22"/>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7927B01" w14:textId="77777777" w:rsidR="002F430A" w:rsidRPr="00F436EB" w:rsidRDefault="00F436EB" w:rsidP="00682B17">
            <w:pPr>
              <w:jc w:val="center"/>
              <w:rPr>
                <w:rFonts w:ascii="Palemonas" w:hAnsi="Palemonas" w:cs="Arial"/>
                <w:sz w:val="22"/>
                <w:szCs w:val="22"/>
              </w:rPr>
            </w:pPr>
            <w:r w:rsidRPr="00F436EB">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7985C3A8" w14:textId="77777777" w:rsidR="002F430A" w:rsidRPr="00F436EB" w:rsidRDefault="00F436EB" w:rsidP="00682B17">
            <w:pPr>
              <w:jc w:val="center"/>
              <w:rPr>
                <w:rFonts w:ascii="Palemonas" w:hAnsi="Palemonas" w:cs="Arial"/>
                <w:sz w:val="22"/>
                <w:szCs w:val="22"/>
              </w:rPr>
            </w:pPr>
            <w:r w:rsidRPr="00F436EB">
              <w:rPr>
                <w:rFonts w:ascii="Palemonas" w:hAnsi="Palemonas" w:cs="Arial"/>
                <w:sz w:val="22"/>
                <w:szCs w:val="22"/>
              </w:rPr>
              <w:t>40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BAFEC42" w14:textId="77777777" w:rsidR="002F430A" w:rsidRPr="00F436EB" w:rsidRDefault="00F436EB" w:rsidP="00682B17">
            <w:pPr>
              <w:jc w:val="center"/>
              <w:rPr>
                <w:rFonts w:ascii="Palemonas" w:hAnsi="Palemonas" w:cs="Arial"/>
                <w:sz w:val="22"/>
                <w:szCs w:val="22"/>
              </w:rPr>
            </w:pPr>
            <w:r w:rsidRPr="00F436EB">
              <w:rPr>
                <w:rFonts w:ascii="Palemonas" w:hAnsi="Palemonas" w:cs="Arial"/>
                <w:sz w:val="22"/>
                <w:szCs w:val="22"/>
              </w:rPr>
              <w:t>40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47076CEE" w14:textId="77777777" w:rsidR="002F430A" w:rsidRPr="00F436EB" w:rsidRDefault="00F436EB" w:rsidP="00682B17">
            <w:pPr>
              <w:jc w:val="center"/>
              <w:rPr>
                <w:rFonts w:ascii="Palemonas" w:hAnsi="Palemonas" w:cs="Arial"/>
                <w:sz w:val="22"/>
                <w:szCs w:val="22"/>
              </w:rPr>
            </w:pPr>
            <w:r w:rsidRPr="00F436EB">
              <w:rPr>
                <w:rFonts w:ascii="Palemonas" w:hAnsi="Palemonas" w:cs="Arial"/>
                <w:sz w:val="22"/>
                <w:szCs w:val="22"/>
              </w:rPr>
              <w:t>40</w:t>
            </w:r>
          </w:p>
        </w:tc>
      </w:tr>
      <w:tr w:rsidR="002F430A" w:rsidRPr="005C4162" w14:paraId="3627B920" w14:textId="77777777" w:rsidTr="00F527B9">
        <w:trPr>
          <w:trHeight w:val="1280"/>
        </w:trPr>
        <w:tc>
          <w:tcPr>
            <w:tcW w:w="89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4259C8" w14:textId="77777777" w:rsidR="002F430A" w:rsidRPr="005009E8" w:rsidRDefault="002F430A" w:rsidP="00682B17">
            <w:pPr>
              <w:jc w:val="center"/>
              <w:rPr>
                <w:rFonts w:ascii="Palemonas" w:hAnsi="Palemonas" w:cs="Arial"/>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C7B01D0" w14:textId="77777777" w:rsidR="002F430A" w:rsidRPr="005C4162" w:rsidRDefault="002F430A" w:rsidP="00682B17">
            <w:pPr>
              <w:rPr>
                <w:rFonts w:ascii="Palemonas" w:hAnsi="Palemonas"/>
                <w:color w:val="FF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66013CDB" w14:textId="77777777" w:rsidR="002F430A" w:rsidRPr="0061353E" w:rsidRDefault="00F436EB" w:rsidP="00682B17">
            <w:pPr>
              <w:rPr>
                <w:rFonts w:ascii="Palemonas" w:hAnsi="Palemonas"/>
              </w:rPr>
            </w:pPr>
            <w:r w:rsidRPr="0061353E">
              <w:rPr>
                <w:rFonts w:ascii="Palemonas" w:hAnsi="Palemonas"/>
              </w:rPr>
              <w:t>Mieste organizuotų mokytojų ir mokinių skatinimo iniciatyvų, šventinių renginių skaičius</w:t>
            </w:r>
          </w:p>
        </w:tc>
        <w:tc>
          <w:tcPr>
            <w:tcW w:w="948" w:type="dxa"/>
            <w:tcBorders>
              <w:top w:val="single" w:sz="4" w:space="0" w:color="auto"/>
              <w:left w:val="nil"/>
              <w:bottom w:val="single" w:sz="4" w:space="0" w:color="auto"/>
              <w:right w:val="single" w:sz="4" w:space="0" w:color="auto"/>
            </w:tcBorders>
            <w:shd w:val="clear" w:color="auto" w:fill="auto"/>
            <w:vAlign w:val="center"/>
          </w:tcPr>
          <w:p w14:paraId="58888544" w14:textId="77777777" w:rsidR="002F430A" w:rsidRPr="005C4162" w:rsidRDefault="005009E8" w:rsidP="00682B17">
            <w:pPr>
              <w:jc w:val="center"/>
              <w:rPr>
                <w:rFonts w:ascii="Palemonas" w:hAnsi="Palemonas" w:cs="Arial"/>
                <w:color w:val="FF0000"/>
                <w:sz w:val="22"/>
                <w:szCs w:val="22"/>
              </w:rPr>
            </w:pPr>
            <w:r w:rsidRPr="005009E8">
              <w:rPr>
                <w:rFonts w:ascii="Palemonas" w:hAnsi="Palemonas" w:cs="Arial"/>
                <w:sz w:val="22"/>
                <w:szCs w:val="22"/>
              </w:rPr>
              <w:t>SB, SB (SP)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086D79D1" w14:textId="77777777" w:rsidR="002F430A" w:rsidRPr="005009E8" w:rsidRDefault="005009E8" w:rsidP="00682B17">
            <w:pPr>
              <w:jc w:val="center"/>
              <w:rPr>
                <w:rFonts w:ascii="Palemonas" w:hAnsi="Palemonas" w:cs="Arial"/>
                <w:sz w:val="22"/>
                <w:szCs w:val="22"/>
              </w:rPr>
            </w:pPr>
            <w:r w:rsidRPr="005009E8">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AE700EB" w14:textId="77777777" w:rsidR="002F430A" w:rsidRPr="005009E8" w:rsidRDefault="005009E8" w:rsidP="00682B17">
            <w:pPr>
              <w:jc w:val="center"/>
              <w:rPr>
                <w:rFonts w:ascii="Palemonas" w:hAnsi="Palemonas" w:cs="Arial"/>
                <w:sz w:val="22"/>
                <w:szCs w:val="22"/>
              </w:rPr>
            </w:pPr>
            <w:r w:rsidRPr="005009E8">
              <w:rPr>
                <w:rFonts w:ascii="Palemonas" w:hAnsi="Palemonas" w:cs="Arial"/>
                <w:sz w:val="22"/>
                <w:szCs w:val="22"/>
              </w:rPr>
              <w:t>5</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B1B27D7" w14:textId="77777777" w:rsidR="002F430A" w:rsidRPr="005009E8" w:rsidRDefault="005009E8" w:rsidP="00682B17">
            <w:pPr>
              <w:jc w:val="center"/>
              <w:rPr>
                <w:rFonts w:ascii="Palemonas" w:hAnsi="Palemonas" w:cs="Arial"/>
                <w:sz w:val="22"/>
                <w:szCs w:val="22"/>
              </w:rPr>
            </w:pPr>
            <w:r w:rsidRPr="005009E8">
              <w:rPr>
                <w:rFonts w:ascii="Palemonas" w:hAnsi="Palemonas" w:cs="Arial"/>
                <w:sz w:val="22"/>
                <w:szCs w:val="22"/>
              </w:rPr>
              <w:t>5</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BD42F4F" w14:textId="77777777" w:rsidR="002F430A" w:rsidRPr="005009E8" w:rsidRDefault="005009E8" w:rsidP="00682B17">
            <w:pPr>
              <w:jc w:val="center"/>
              <w:rPr>
                <w:rFonts w:ascii="Palemonas" w:hAnsi="Palemonas" w:cs="Arial"/>
                <w:sz w:val="22"/>
                <w:szCs w:val="22"/>
              </w:rPr>
            </w:pPr>
            <w:r w:rsidRPr="005009E8">
              <w:rPr>
                <w:rFonts w:ascii="Palemonas" w:hAnsi="Palemonas" w:cs="Arial"/>
                <w:sz w:val="22"/>
                <w:szCs w:val="22"/>
              </w:rPr>
              <w:t>5</w:t>
            </w:r>
          </w:p>
        </w:tc>
      </w:tr>
      <w:tr w:rsidR="002F430A" w:rsidRPr="005C4162" w14:paraId="5424BBA0" w14:textId="77777777" w:rsidTr="00F527B9">
        <w:trPr>
          <w:trHeight w:val="510"/>
        </w:trPr>
        <w:tc>
          <w:tcPr>
            <w:tcW w:w="8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F5C8C8"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lastRenderedPageBreak/>
              <w:t>1.1.</w:t>
            </w:r>
            <w:r w:rsidR="005009E8" w:rsidRPr="005009E8">
              <w:rPr>
                <w:rFonts w:ascii="Palemonas" w:hAnsi="Palemonas" w:cs="Arial"/>
                <w:sz w:val="22"/>
                <w:szCs w:val="22"/>
              </w:rPr>
              <w:t>1.</w:t>
            </w:r>
            <w:r w:rsidRPr="005009E8">
              <w:rPr>
                <w:rFonts w:ascii="Palemonas" w:hAnsi="Palemonas" w:cs="Arial"/>
                <w:sz w:val="22"/>
                <w:szCs w:val="22"/>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24776C" w14:textId="77777777" w:rsidR="002F430A" w:rsidRPr="005C4162" w:rsidRDefault="005009E8" w:rsidP="00682B17">
            <w:pPr>
              <w:rPr>
                <w:rFonts w:ascii="Palemonas" w:hAnsi="Palemonas" w:cs="Arial"/>
                <w:color w:val="FF0000"/>
                <w:sz w:val="22"/>
                <w:szCs w:val="22"/>
              </w:rPr>
            </w:pPr>
            <w:r w:rsidRPr="005009E8">
              <w:rPr>
                <w:rFonts w:ascii="Palemonas" w:hAnsi="Palemonas" w:cs="Arial"/>
                <w:sz w:val="22"/>
                <w:szCs w:val="22"/>
              </w:rPr>
              <w:t>Mokyklų vadovų ir pedagogų atestacijos, kvalifikacijos ir mokytojų iniciatyvų skatinimas</w:t>
            </w:r>
          </w:p>
        </w:tc>
        <w:tc>
          <w:tcPr>
            <w:tcW w:w="2268" w:type="dxa"/>
            <w:tcBorders>
              <w:top w:val="single" w:sz="4" w:space="0" w:color="auto"/>
              <w:left w:val="nil"/>
              <w:bottom w:val="single" w:sz="4" w:space="0" w:color="auto"/>
              <w:right w:val="single" w:sz="4" w:space="0" w:color="auto"/>
            </w:tcBorders>
            <w:shd w:val="clear" w:color="auto" w:fill="auto"/>
          </w:tcPr>
          <w:p w14:paraId="4E06511C" w14:textId="77777777" w:rsidR="002F430A" w:rsidRPr="005009E8" w:rsidRDefault="002F430A" w:rsidP="00682B17">
            <w:pPr>
              <w:rPr>
                <w:rFonts w:ascii="Palemonas" w:hAnsi="Palemonas"/>
                <w:sz w:val="22"/>
                <w:szCs w:val="22"/>
              </w:rPr>
            </w:pPr>
            <w:r w:rsidRPr="005009E8">
              <w:rPr>
                <w:rFonts w:ascii="Palemonas" w:hAnsi="Palemonas"/>
                <w:sz w:val="22"/>
                <w:szCs w:val="22"/>
              </w:rPr>
              <w:t xml:space="preserve">Atestuotų pedagogų dalis iš  bendro mokytojų skaičiaus </w:t>
            </w:r>
          </w:p>
        </w:tc>
        <w:tc>
          <w:tcPr>
            <w:tcW w:w="948" w:type="dxa"/>
            <w:tcBorders>
              <w:top w:val="single" w:sz="4" w:space="0" w:color="auto"/>
              <w:left w:val="nil"/>
              <w:bottom w:val="single" w:sz="4" w:space="0" w:color="auto"/>
              <w:right w:val="single" w:sz="4" w:space="0" w:color="auto"/>
            </w:tcBorders>
            <w:shd w:val="clear" w:color="auto" w:fill="auto"/>
            <w:vAlign w:val="center"/>
          </w:tcPr>
          <w:p w14:paraId="63628825"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 xml:space="preserve">SB </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560DDFA3"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D495524"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98</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154399E" w14:textId="77777777" w:rsidR="002F430A" w:rsidRPr="005009E8" w:rsidRDefault="005009E8" w:rsidP="00682B17">
            <w:pPr>
              <w:jc w:val="center"/>
              <w:rPr>
                <w:rFonts w:ascii="Palemonas" w:hAnsi="Palemonas" w:cs="Arial"/>
                <w:sz w:val="22"/>
                <w:szCs w:val="22"/>
              </w:rPr>
            </w:pPr>
            <w:r w:rsidRPr="005009E8">
              <w:rPr>
                <w:rFonts w:ascii="Palemonas" w:hAnsi="Palemonas" w:cs="Arial"/>
                <w:sz w:val="22"/>
                <w:szCs w:val="22"/>
              </w:rPr>
              <w:t>100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07333FD6" w14:textId="77777777" w:rsidR="002F430A" w:rsidRPr="005009E8" w:rsidRDefault="005009E8" w:rsidP="00682B17">
            <w:pPr>
              <w:jc w:val="center"/>
              <w:rPr>
                <w:rFonts w:ascii="Palemonas" w:hAnsi="Palemonas" w:cs="Arial"/>
                <w:sz w:val="22"/>
                <w:szCs w:val="22"/>
              </w:rPr>
            </w:pPr>
            <w:r w:rsidRPr="005009E8">
              <w:rPr>
                <w:rFonts w:ascii="Palemonas" w:hAnsi="Palemonas" w:cs="Arial"/>
                <w:sz w:val="22"/>
                <w:szCs w:val="22"/>
              </w:rPr>
              <w:t>100</w:t>
            </w:r>
          </w:p>
        </w:tc>
      </w:tr>
      <w:tr w:rsidR="002F430A" w:rsidRPr="005C4162" w14:paraId="2BAD9727" w14:textId="77777777" w:rsidTr="00F527B9">
        <w:trPr>
          <w:trHeight w:val="555"/>
        </w:trPr>
        <w:tc>
          <w:tcPr>
            <w:tcW w:w="895" w:type="dxa"/>
            <w:gridSpan w:val="2"/>
            <w:vMerge/>
            <w:tcBorders>
              <w:top w:val="single" w:sz="4" w:space="0" w:color="auto"/>
              <w:left w:val="single" w:sz="4" w:space="0" w:color="auto"/>
              <w:bottom w:val="single" w:sz="4" w:space="0" w:color="auto"/>
              <w:right w:val="single" w:sz="4" w:space="0" w:color="auto"/>
            </w:tcBorders>
            <w:vAlign w:val="center"/>
          </w:tcPr>
          <w:p w14:paraId="203EBC86" w14:textId="77777777" w:rsidR="002F430A" w:rsidRPr="005C4162" w:rsidRDefault="002F430A" w:rsidP="00682B17">
            <w:pPr>
              <w:rPr>
                <w:rFonts w:ascii="Palemonas" w:hAnsi="Palemonas" w:cs="Arial"/>
                <w:color w:val="FF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1D31A87" w14:textId="77777777" w:rsidR="002F430A" w:rsidRPr="005C4162" w:rsidRDefault="002F430A" w:rsidP="00682B17">
            <w:pPr>
              <w:rPr>
                <w:rFonts w:ascii="Palemonas" w:hAnsi="Palemonas" w:cs="Arial"/>
                <w:color w:val="FF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3AAD6936" w14:textId="77777777" w:rsidR="002F430A" w:rsidRPr="005009E8" w:rsidRDefault="002F430A" w:rsidP="00682B17">
            <w:pPr>
              <w:rPr>
                <w:rFonts w:ascii="Palemonas" w:hAnsi="Palemonas"/>
                <w:sz w:val="22"/>
                <w:szCs w:val="22"/>
              </w:rPr>
            </w:pPr>
            <w:r w:rsidRPr="005009E8">
              <w:rPr>
                <w:rFonts w:ascii="Palemonas" w:hAnsi="Palemonas"/>
                <w:sz w:val="22"/>
                <w:szCs w:val="22"/>
              </w:rPr>
              <w:t>Kvalifikaciją kėlusių mokytojų dalis iš bendro mokytojų skaičiaus</w:t>
            </w:r>
          </w:p>
        </w:tc>
        <w:tc>
          <w:tcPr>
            <w:tcW w:w="948" w:type="dxa"/>
            <w:tcBorders>
              <w:top w:val="single" w:sz="4" w:space="0" w:color="auto"/>
              <w:left w:val="nil"/>
              <w:bottom w:val="single" w:sz="4" w:space="0" w:color="auto"/>
              <w:right w:val="single" w:sz="4" w:space="0" w:color="auto"/>
            </w:tcBorders>
            <w:shd w:val="clear" w:color="auto" w:fill="auto"/>
            <w:vAlign w:val="center"/>
          </w:tcPr>
          <w:p w14:paraId="29AA10FD"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SB</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7C5A819D"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72B5DB8" w14:textId="77777777" w:rsidR="002F430A" w:rsidRPr="005009E8" w:rsidRDefault="005009E8" w:rsidP="00682B17">
            <w:pPr>
              <w:jc w:val="center"/>
              <w:rPr>
                <w:rFonts w:ascii="Palemonas" w:hAnsi="Palemonas" w:cs="Arial"/>
                <w:sz w:val="22"/>
                <w:szCs w:val="22"/>
              </w:rPr>
            </w:pPr>
            <w:r>
              <w:rPr>
                <w:rFonts w:ascii="Palemonas" w:hAnsi="Palemonas" w:cs="Arial"/>
                <w:sz w:val="22"/>
                <w:szCs w:val="22"/>
              </w:rPr>
              <w:t>100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5B73516" w14:textId="77777777" w:rsidR="002F430A" w:rsidRPr="005009E8" w:rsidRDefault="005009E8" w:rsidP="00682B17">
            <w:pPr>
              <w:jc w:val="center"/>
              <w:rPr>
                <w:rFonts w:ascii="Palemonas" w:hAnsi="Palemonas" w:cs="Arial"/>
                <w:sz w:val="22"/>
                <w:szCs w:val="22"/>
              </w:rPr>
            </w:pPr>
            <w:r>
              <w:rPr>
                <w:rFonts w:ascii="Palemonas" w:hAnsi="Palemonas" w:cs="Arial"/>
                <w:sz w:val="22"/>
                <w:szCs w:val="22"/>
              </w:rPr>
              <w:t>100</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07C4D48" w14:textId="77777777" w:rsidR="002F430A" w:rsidRPr="005009E8" w:rsidRDefault="005009E8" w:rsidP="00682B17">
            <w:pPr>
              <w:jc w:val="center"/>
              <w:rPr>
                <w:rFonts w:ascii="Palemonas" w:hAnsi="Palemonas" w:cs="Arial"/>
                <w:sz w:val="22"/>
                <w:szCs w:val="22"/>
              </w:rPr>
            </w:pPr>
            <w:r>
              <w:rPr>
                <w:rFonts w:ascii="Palemonas" w:hAnsi="Palemonas" w:cs="Arial"/>
                <w:sz w:val="22"/>
                <w:szCs w:val="22"/>
              </w:rPr>
              <w:t>100</w:t>
            </w:r>
          </w:p>
        </w:tc>
      </w:tr>
      <w:tr w:rsidR="002F430A" w:rsidRPr="005C4162" w14:paraId="6F58182E" w14:textId="77777777" w:rsidTr="00F527B9">
        <w:trPr>
          <w:trHeight w:val="555"/>
        </w:trPr>
        <w:tc>
          <w:tcPr>
            <w:tcW w:w="895" w:type="dxa"/>
            <w:gridSpan w:val="2"/>
            <w:vMerge/>
            <w:tcBorders>
              <w:top w:val="single" w:sz="4" w:space="0" w:color="auto"/>
              <w:left w:val="single" w:sz="4" w:space="0" w:color="auto"/>
              <w:bottom w:val="single" w:sz="4" w:space="0" w:color="auto"/>
              <w:right w:val="single" w:sz="4" w:space="0" w:color="auto"/>
            </w:tcBorders>
            <w:vAlign w:val="center"/>
          </w:tcPr>
          <w:p w14:paraId="3D8C7E65" w14:textId="77777777" w:rsidR="002F430A" w:rsidRPr="005C4162" w:rsidRDefault="002F430A" w:rsidP="00682B17">
            <w:pPr>
              <w:rPr>
                <w:rFonts w:ascii="Palemonas" w:hAnsi="Palemonas" w:cs="Arial"/>
                <w:color w:val="FF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1D9D09E" w14:textId="77777777" w:rsidR="002F430A" w:rsidRPr="005C4162" w:rsidRDefault="002F430A" w:rsidP="00682B17">
            <w:pPr>
              <w:rPr>
                <w:rFonts w:ascii="Palemonas" w:hAnsi="Palemonas" w:cs="Arial"/>
                <w:color w:val="FF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2C2514C4" w14:textId="77777777" w:rsidR="002F430A" w:rsidRPr="005009E8" w:rsidRDefault="002F430A" w:rsidP="00682B17">
            <w:pPr>
              <w:rPr>
                <w:rFonts w:ascii="Palemonas" w:hAnsi="Palemonas"/>
                <w:sz w:val="22"/>
                <w:szCs w:val="22"/>
              </w:rPr>
            </w:pPr>
            <w:r w:rsidRPr="005009E8">
              <w:rPr>
                <w:rFonts w:ascii="Palemonas" w:hAnsi="Palemonas"/>
                <w:sz w:val="22"/>
                <w:szCs w:val="22"/>
              </w:rPr>
              <w:t xml:space="preserve">Mokyklos bendruomenei organizuotų seminarų, </w:t>
            </w:r>
            <w:r w:rsidR="005009E8" w:rsidRPr="005009E8">
              <w:rPr>
                <w:rFonts w:ascii="Palemonas" w:hAnsi="Palemonas"/>
                <w:sz w:val="22"/>
                <w:szCs w:val="22"/>
              </w:rPr>
              <w:t>mokymų</w:t>
            </w:r>
            <w:r w:rsidRPr="005009E8">
              <w:rPr>
                <w:rFonts w:ascii="Palemonas" w:hAnsi="Palemonas"/>
                <w:sz w:val="22"/>
                <w:szCs w:val="22"/>
              </w:rPr>
              <w:t xml:space="preserve"> skaičius</w:t>
            </w:r>
          </w:p>
        </w:tc>
        <w:tc>
          <w:tcPr>
            <w:tcW w:w="948" w:type="dxa"/>
            <w:tcBorders>
              <w:top w:val="single" w:sz="4" w:space="0" w:color="auto"/>
              <w:left w:val="nil"/>
              <w:bottom w:val="single" w:sz="4" w:space="0" w:color="auto"/>
              <w:right w:val="single" w:sz="4" w:space="0" w:color="auto"/>
            </w:tcBorders>
            <w:shd w:val="clear" w:color="auto" w:fill="auto"/>
            <w:vAlign w:val="center"/>
          </w:tcPr>
          <w:p w14:paraId="259A751A"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SB</w:t>
            </w:r>
            <w:r w:rsidR="005009E8" w:rsidRPr="005009E8">
              <w:rPr>
                <w:rFonts w:ascii="Palemonas" w:hAnsi="Palemonas" w:cs="Arial"/>
                <w:sz w:val="22"/>
                <w:szCs w:val="22"/>
              </w:rPr>
              <w:t>, SB (SP)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18B2E61"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437F011A"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2</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7A5A0F52"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2</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C0AA490"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2</w:t>
            </w:r>
          </w:p>
        </w:tc>
      </w:tr>
      <w:tr w:rsidR="002F430A" w:rsidRPr="005C4162" w14:paraId="49BD90B1" w14:textId="77777777" w:rsidTr="00F527B9">
        <w:trPr>
          <w:trHeight w:val="555"/>
        </w:trPr>
        <w:tc>
          <w:tcPr>
            <w:tcW w:w="895" w:type="dxa"/>
            <w:gridSpan w:val="2"/>
            <w:vMerge/>
            <w:tcBorders>
              <w:top w:val="single" w:sz="4" w:space="0" w:color="auto"/>
              <w:left w:val="single" w:sz="4" w:space="0" w:color="auto"/>
              <w:bottom w:val="single" w:sz="4" w:space="0" w:color="auto"/>
              <w:right w:val="single" w:sz="4" w:space="0" w:color="auto"/>
            </w:tcBorders>
            <w:vAlign w:val="center"/>
          </w:tcPr>
          <w:p w14:paraId="21A47DE5" w14:textId="77777777" w:rsidR="002F430A" w:rsidRPr="005C4162" w:rsidRDefault="002F430A" w:rsidP="00682B17">
            <w:pPr>
              <w:rPr>
                <w:rFonts w:ascii="Palemonas" w:hAnsi="Palemonas" w:cs="Arial"/>
                <w:color w:val="FF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E7E844C" w14:textId="77777777" w:rsidR="002F430A" w:rsidRPr="005C4162" w:rsidRDefault="002F430A" w:rsidP="00682B17">
            <w:pPr>
              <w:rPr>
                <w:rFonts w:ascii="Palemonas" w:hAnsi="Palemonas" w:cs="Arial"/>
                <w:color w:val="FF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16A623BD" w14:textId="77777777" w:rsidR="002F430A" w:rsidRPr="005009E8" w:rsidRDefault="002F430A" w:rsidP="00682B17">
            <w:pPr>
              <w:rPr>
                <w:rFonts w:ascii="Palemonas" w:hAnsi="Palemonas"/>
                <w:sz w:val="22"/>
                <w:szCs w:val="22"/>
              </w:rPr>
            </w:pPr>
            <w:r w:rsidRPr="005009E8">
              <w:rPr>
                <w:rFonts w:ascii="Palemonas" w:hAnsi="Palemonas"/>
                <w:sz w:val="22"/>
                <w:szCs w:val="22"/>
              </w:rPr>
              <w:t xml:space="preserve">Miesto ir respublikos pedagogams organizuotų seminarų, konferencijų, </w:t>
            </w:r>
            <w:r w:rsidR="005009E8" w:rsidRPr="005009E8">
              <w:rPr>
                <w:rFonts w:ascii="Palemonas" w:hAnsi="Palemonas"/>
                <w:sz w:val="22"/>
                <w:szCs w:val="22"/>
              </w:rPr>
              <w:t xml:space="preserve">mokymų </w:t>
            </w:r>
            <w:r w:rsidRPr="005009E8">
              <w:rPr>
                <w:rFonts w:ascii="Palemonas" w:hAnsi="Palemonas"/>
                <w:sz w:val="22"/>
                <w:szCs w:val="22"/>
              </w:rPr>
              <w:t>skaičius</w:t>
            </w:r>
          </w:p>
        </w:tc>
        <w:tc>
          <w:tcPr>
            <w:tcW w:w="948" w:type="dxa"/>
            <w:tcBorders>
              <w:top w:val="single" w:sz="4" w:space="0" w:color="auto"/>
              <w:left w:val="nil"/>
              <w:bottom w:val="single" w:sz="4" w:space="0" w:color="auto"/>
              <w:right w:val="single" w:sz="4" w:space="0" w:color="auto"/>
            </w:tcBorders>
            <w:shd w:val="clear" w:color="auto" w:fill="auto"/>
            <w:vAlign w:val="center"/>
          </w:tcPr>
          <w:p w14:paraId="7EB5D21D"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SB</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204A952D" w14:textId="77777777" w:rsidR="002F430A" w:rsidRPr="005009E8" w:rsidRDefault="002F430A" w:rsidP="00682B17">
            <w:pPr>
              <w:jc w:val="center"/>
              <w:rPr>
                <w:rFonts w:ascii="Palemonas" w:hAnsi="Palemonas" w:cs="Arial"/>
                <w:sz w:val="22"/>
                <w:szCs w:val="22"/>
              </w:rPr>
            </w:pPr>
            <w:r w:rsidRPr="005009E8">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849B5E3" w14:textId="77777777" w:rsidR="002F430A" w:rsidRPr="005009E8" w:rsidRDefault="005009E8" w:rsidP="00682B17">
            <w:pPr>
              <w:jc w:val="center"/>
              <w:rPr>
                <w:rFonts w:ascii="Palemonas" w:hAnsi="Palemonas" w:cs="Arial"/>
                <w:sz w:val="22"/>
                <w:szCs w:val="22"/>
              </w:rPr>
            </w:pPr>
            <w:r w:rsidRPr="005009E8">
              <w:rPr>
                <w:rFonts w:ascii="Palemonas" w:hAnsi="Palemonas" w:cs="Arial"/>
                <w:sz w:val="22"/>
                <w:szCs w:val="22"/>
              </w:rPr>
              <w:t>2</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ED3BDCC" w14:textId="77777777" w:rsidR="002F430A" w:rsidRPr="005009E8" w:rsidRDefault="005009E8" w:rsidP="00682B17">
            <w:pPr>
              <w:jc w:val="center"/>
              <w:rPr>
                <w:rFonts w:ascii="Palemonas" w:hAnsi="Palemonas" w:cs="Arial"/>
                <w:sz w:val="22"/>
                <w:szCs w:val="22"/>
              </w:rPr>
            </w:pPr>
            <w:r w:rsidRPr="005009E8">
              <w:rPr>
                <w:rFonts w:ascii="Palemonas" w:hAnsi="Palemonas" w:cs="Arial"/>
                <w:sz w:val="22"/>
                <w:szCs w:val="22"/>
              </w:rPr>
              <w:t>2</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4C25305F" w14:textId="77777777" w:rsidR="002F430A" w:rsidRPr="005009E8" w:rsidRDefault="005009E8" w:rsidP="00682B17">
            <w:pPr>
              <w:jc w:val="center"/>
              <w:rPr>
                <w:rFonts w:ascii="Palemonas" w:hAnsi="Palemonas" w:cs="Arial"/>
                <w:sz w:val="22"/>
                <w:szCs w:val="22"/>
              </w:rPr>
            </w:pPr>
            <w:r w:rsidRPr="005009E8">
              <w:rPr>
                <w:rFonts w:ascii="Palemonas" w:hAnsi="Palemonas" w:cs="Arial"/>
                <w:sz w:val="22"/>
                <w:szCs w:val="22"/>
              </w:rPr>
              <w:t>2</w:t>
            </w:r>
          </w:p>
        </w:tc>
      </w:tr>
      <w:tr w:rsidR="00DD5296" w:rsidRPr="005C4162" w14:paraId="3DF0F073" w14:textId="77777777" w:rsidTr="00F527B9">
        <w:trPr>
          <w:trHeight w:val="346"/>
        </w:trPr>
        <w:tc>
          <w:tcPr>
            <w:tcW w:w="8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64AA86" w14:textId="77777777" w:rsidR="00DD5296" w:rsidRPr="00445300" w:rsidRDefault="00DD5296" w:rsidP="00682B17">
            <w:pPr>
              <w:jc w:val="center"/>
              <w:rPr>
                <w:rFonts w:ascii="Palemonas" w:hAnsi="Palemonas" w:cs="Arial"/>
                <w:sz w:val="22"/>
                <w:szCs w:val="22"/>
              </w:rPr>
            </w:pPr>
            <w:r w:rsidRPr="00445300">
              <w:rPr>
                <w:rFonts w:ascii="Palemonas" w:hAnsi="Palemonas" w:cs="Arial"/>
                <w:sz w:val="22"/>
                <w:szCs w:val="22"/>
              </w:rPr>
              <w:t>1.1.2.4.</w:t>
            </w:r>
          </w:p>
          <w:p w14:paraId="18EE9074" w14:textId="77777777" w:rsidR="00DD5296" w:rsidRDefault="00DD5296" w:rsidP="00682B17">
            <w:pPr>
              <w:jc w:val="center"/>
              <w:rPr>
                <w:rFonts w:ascii="Palemonas" w:hAnsi="Palemonas" w:cs="Arial"/>
                <w:color w:val="FF0000"/>
                <w:sz w:val="22"/>
                <w:szCs w:val="22"/>
              </w:rPr>
            </w:pPr>
          </w:p>
          <w:p w14:paraId="13286758" w14:textId="77777777" w:rsidR="00DD5296" w:rsidRDefault="00DD5296" w:rsidP="00682B17">
            <w:pPr>
              <w:jc w:val="center"/>
              <w:rPr>
                <w:rFonts w:ascii="Palemonas" w:hAnsi="Palemonas" w:cs="Arial"/>
                <w:color w:val="FF0000"/>
                <w:sz w:val="22"/>
                <w:szCs w:val="22"/>
              </w:rPr>
            </w:pPr>
          </w:p>
          <w:p w14:paraId="10114D19" w14:textId="77777777" w:rsidR="00DD5296" w:rsidRDefault="00DD5296" w:rsidP="00682B17">
            <w:pPr>
              <w:jc w:val="center"/>
              <w:rPr>
                <w:rFonts w:ascii="Palemonas" w:hAnsi="Palemonas" w:cs="Arial"/>
                <w:color w:val="FF0000"/>
                <w:sz w:val="22"/>
                <w:szCs w:val="22"/>
              </w:rPr>
            </w:pPr>
          </w:p>
          <w:p w14:paraId="02C77F6B" w14:textId="77777777" w:rsidR="00DD5296" w:rsidRDefault="00DD5296" w:rsidP="00682B17">
            <w:pPr>
              <w:jc w:val="center"/>
              <w:rPr>
                <w:rFonts w:ascii="Palemonas" w:hAnsi="Palemonas" w:cs="Arial"/>
                <w:color w:val="FF0000"/>
                <w:sz w:val="22"/>
                <w:szCs w:val="22"/>
              </w:rPr>
            </w:pPr>
          </w:p>
          <w:p w14:paraId="3A6FDC5A" w14:textId="77777777" w:rsidR="00DD5296" w:rsidRDefault="00DD5296" w:rsidP="00682B17">
            <w:pPr>
              <w:jc w:val="center"/>
              <w:rPr>
                <w:rFonts w:ascii="Palemonas" w:hAnsi="Palemonas" w:cs="Arial"/>
                <w:color w:val="FF0000"/>
                <w:sz w:val="22"/>
                <w:szCs w:val="22"/>
              </w:rPr>
            </w:pPr>
          </w:p>
          <w:p w14:paraId="7065302D" w14:textId="77777777" w:rsidR="00DD5296" w:rsidRDefault="00DD5296" w:rsidP="00682B17">
            <w:pPr>
              <w:jc w:val="center"/>
              <w:rPr>
                <w:rFonts w:ascii="Palemonas" w:hAnsi="Palemonas" w:cs="Arial"/>
                <w:color w:val="FF0000"/>
                <w:sz w:val="22"/>
                <w:szCs w:val="22"/>
              </w:rPr>
            </w:pPr>
          </w:p>
          <w:p w14:paraId="74F62A20" w14:textId="77777777" w:rsidR="00DD5296" w:rsidRDefault="00DD5296" w:rsidP="00682B17">
            <w:pPr>
              <w:jc w:val="center"/>
              <w:rPr>
                <w:rFonts w:ascii="Palemonas" w:hAnsi="Palemonas" w:cs="Arial"/>
                <w:color w:val="FF0000"/>
                <w:sz w:val="22"/>
                <w:szCs w:val="22"/>
              </w:rPr>
            </w:pPr>
          </w:p>
          <w:p w14:paraId="22BB1087" w14:textId="77777777" w:rsidR="00DD5296" w:rsidRDefault="00DD5296" w:rsidP="00682B17">
            <w:pPr>
              <w:jc w:val="center"/>
              <w:rPr>
                <w:rFonts w:ascii="Palemonas" w:hAnsi="Palemonas" w:cs="Arial"/>
                <w:color w:val="FF0000"/>
                <w:sz w:val="22"/>
                <w:szCs w:val="22"/>
              </w:rPr>
            </w:pPr>
          </w:p>
          <w:p w14:paraId="7D75CB1A" w14:textId="77777777" w:rsidR="00DD5296" w:rsidRDefault="00DD5296" w:rsidP="00682B17">
            <w:pPr>
              <w:jc w:val="center"/>
              <w:rPr>
                <w:rFonts w:ascii="Palemonas" w:hAnsi="Palemonas" w:cs="Arial"/>
                <w:color w:val="FF0000"/>
                <w:sz w:val="22"/>
                <w:szCs w:val="22"/>
              </w:rPr>
            </w:pPr>
          </w:p>
          <w:p w14:paraId="2AFDB043" w14:textId="77777777" w:rsidR="00DD5296" w:rsidRDefault="00DD5296" w:rsidP="00682B17">
            <w:pPr>
              <w:jc w:val="center"/>
              <w:rPr>
                <w:rFonts w:ascii="Palemonas" w:hAnsi="Palemonas" w:cs="Arial"/>
                <w:color w:val="FF0000"/>
                <w:sz w:val="22"/>
                <w:szCs w:val="22"/>
              </w:rPr>
            </w:pPr>
          </w:p>
          <w:p w14:paraId="615FD214" w14:textId="77777777" w:rsidR="00DD5296" w:rsidRDefault="00DD5296" w:rsidP="00682B17">
            <w:pPr>
              <w:jc w:val="center"/>
              <w:rPr>
                <w:rFonts w:ascii="Palemonas" w:hAnsi="Palemonas" w:cs="Arial"/>
                <w:color w:val="FF0000"/>
                <w:sz w:val="22"/>
                <w:szCs w:val="22"/>
              </w:rPr>
            </w:pPr>
          </w:p>
          <w:p w14:paraId="340B3E01" w14:textId="77777777" w:rsidR="00DD5296" w:rsidRDefault="00DD5296" w:rsidP="00682B17">
            <w:pPr>
              <w:jc w:val="center"/>
              <w:rPr>
                <w:rFonts w:ascii="Palemonas" w:hAnsi="Palemonas" w:cs="Arial"/>
                <w:color w:val="FF0000"/>
                <w:sz w:val="22"/>
                <w:szCs w:val="22"/>
              </w:rPr>
            </w:pPr>
          </w:p>
          <w:p w14:paraId="2E56860E" w14:textId="77777777" w:rsidR="00DD5296" w:rsidRDefault="00DD5296" w:rsidP="00682B17">
            <w:pPr>
              <w:jc w:val="center"/>
              <w:rPr>
                <w:rFonts w:ascii="Palemonas" w:hAnsi="Palemonas" w:cs="Arial"/>
                <w:color w:val="FF0000"/>
                <w:sz w:val="22"/>
                <w:szCs w:val="22"/>
              </w:rPr>
            </w:pPr>
          </w:p>
          <w:p w14:paraId="48618AD2" w14:textId="77777777" w:rsidR="00DD5296" w:rsidRDefault="00DD5296" w:rsidP="00682B17">
            <w:pPr>
              <w:jc w:val="center"/>
              <w:rPr>
                <w:rFonts w:ascii="Palemonas" w:hAnsi="Palemonas" w:cs="Arial"/>
                <w:color w:val="FF0000"/>
                <w:sz w:val="22"/>
                <w:szCs w:val="22"/>
              </w:rPr>
            </w:pPr>
          </w:p>
          <w:p w14:paraId="61177BEB" w14:textId="77777777" w:rsidR="00DD5296" w:rsidRPr="005C4162" w:rsidRDefault="00DD5296" w:rsidP="00682B17">
            <w:pPr>
              <w:jc w:val="center"/>
              <w:rPr>
                <w:rFonts w:ascii="Palemonas" w:hAnsi="Palemonas" w:cs="Arial"/>
                <w:color w:val="FF0000"/>
                <w:sz w:val="22"/>
                <w:szCs w:val="22"/>
              </w:rPr>
            </w:pPr>
          </w:p>
        </w:tc>
        <w:tc>
          <w:tcPr>
            <w:tcW w:w="1701" w:type="dxa"/>
            <w:vMerge w:val="restart"/>
            <w:tcBorders>
              <w:top w:val="single" w:sz="4" w:space="0" w:color="auto"/>
              <w:left w:val="single" w:sz="4" w:space="0" w:color="auto"/>
              <w:bottom w:val="single" w:sz="4" w:space="0" w:color="auto"/>
              <w:right w:val="nil"/>
            </w:tcBorders>
            <w:shd w:val="clear" w:color="auto" w:fill="auto"/>
            <w:vAlign w:val="center"/>
          </w:tcPr>
          <w:p w14:paraId="5CF9DA35" w14:textId="77777777" w:rsidR="00DD5296" w:rsidRDefault="00DD5296" w:rsidP="00682B17">
            <w:pPr>
              <w:rPr>
                <w:rFonts w:ascii="Palemonas" w:hAnsi="Palemonas" w:cs="Arial"/>
                <w:sz w:val="22"/>
                <w:szCs w:val="22"/>
              </w:rPr>
            </w:pPr>
            <w:r w:rsidRPr="005009E8">
              <w:rPr>
                <w:rFonts w:ascii="Palemonas" w:hAnsi="Palemonas" w:cs="Arial"/>
                <w:sz w:val="22"/>
                <w:szCs w:val="22"/>
              </w:rPr>
              <w:t>Švietimo įstaigų ūkinio ir kt. inventoriaus atnaujinimas</w:t>
            </w:r>
          </w:p>
          <w:p w14:paraId="78351C69" w14:textId="77777777" w:rsidR="00DD5296" w:rsidRDefault="00DD5296" w:rsidP="00682B17">
            <w:pPr>
              <w:rPr>
                <w:rFonts w:ascii="Palemonas" w:hAnsi="Palemonas" w:cs="Arial"/>
                <w:sz w:val="22"/>
                <w:szCs w:val="22"/>
              </w:rPr>
            </w:pPr>
          </w:p>
          <w:p w14:paraId="288FDD56" w14:textId="77777777" w:rsidR="00DD5296" w:rsidRDefault="00DD5296" w:rsidP="00682B17">
            <w:pPr>
              <w:rPr>
                <w:rFonts w:ascii="Palemonas" w:hAnsi="Palemonas" w:cs="Arial"/>
                <w:sz w:val="22"/>
                <w:szCs w:val="22"/>
              </w:rPr>
            </w:pPr>
          </w:p>
          <w:p w14:paraId="322AE304" w14:textId="77777777" w:rsidR="00DD5296" w:rsidRDefault="00DD5296" w:rsidP="00682B17">
            <w:pPr>
              <w:rPr>
                <w:rFonts w:ascii="Palemonas" w:hAnsi="Palemonas" w:cs="Arial"/>
                <w:sz w:val="22"/>
                <w:szCs w:val="22"/>
              </w:rPr>
            </w:pPr>
          </w:p>
          <w:p w14:paraId="3253E1D4" w14:textId="77777777" w:rsidR="00DD5296" w:rsidRDefault="00DD5296" w:rsidP="00682B17">
            <w:pPr>
              <w:rPr>
                <w:rFonts w:ascii="Palemonas" w:hAnsi="Palemonas" w:cs="Arial"/>
                <w:sz w:val="22"/>
                <w:szCs w:val="22"/>
              </w:rPr>
            </w:pPr>
          </w:p>
          <w:p w14:paraId="570B3F88" w14:textId="77777777" w:rsidR="00DD5296" w:rsidRDefault="00DD5296" w:rsidP="00682B17">
            <w:pPr>
              <w:rPr>
                <w:rFonts w:ascii="Palemonas" w:hAnsi="Palemonas" w:cs="Arial"/>
                <w:sz w:val="22"/>
                <w:szCs w:val="22"/>
              </w:rPr>
            </w:pPr>
          </w:p>
          <w:p w14:paraId="6591231D" w14:textId="77777777" w:rsidR="00DD5296" w:rsidRDefault="00DD5296" w:rsidP="00682B17">
            <w:pPr>
              <w:rPr>
                <w:rFonts w:ascii="Palemonas" w:hAnsi="Palemonas" w:cs="Arial"/>
                <w:sz w:val="22"/>
                <w:szCs w:val="22"/>
              </w:rPr>
            </w:pPr>
          </w:p>
          <w:p w14:paraId="0BFD0028" w14:textId="77777777" w:rsidR="00DD5296" w:rsidRDefault="00DD5296" w:rsidP="00682B17">
            <w:pPr>
              <w:rPr>
                <w:rFonts w:ascii="Palemonas" w:hAnsi="Palemonas" w:cs="Arial"/>
                <w:sz w:val="22"/>
                <w:szCs w:val="22"/>
              </w:rPr>
            </w:pPr>
          </w:p>
          <w:p w14:paraId="03FBB23C" w14:textId="77777777" w:rsidR="00DD5296" w:rsidRDefault="00DD5296" w:rsidP="00682B17">
            <w:pPr>
              <w:rPr>
                <w:rFonts w:ascii="Palemonas" w:hAnsi="Palemonas" w:cs="Arial"/>
                <w:sz w:val="22"/>
                <w:szCs w:val="22"/>
              </w:rPr>
            </w:pPr>
          </w:p>
          <w:p w14:paraId="69F16802" w14:textId="77777777" w:rsidR="00DD5296" w:rsidRPr="005C4162" w:rsidRDefault="00DD5296" w:rsidP="00682B17">
            <w:pPr>
              <w:rPr>
                <w:rFonts w:ascii="Palemonas" w:hAnsi="Palemonas" w:cs="Arial"/>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30081D" w14:textId="77777777" w:rsidR="00DD5296" w:rsidRPr="0061353E" w:rsidRDefault="00DD5296" w:rsidP="00682B17">
            <w:pPr>
              <w:rPr>
                <w:rFonts w:ascii="Palemonas" w:hAnsi="Palemonas"/>
                <w:szCs w:val="24"/>
              </w:rPr>
            </w:pPr>
            <w:r w:rsidRPr="0061353E">
              <w:rPr>
                <w:rFonts w:ascii="Palemonas" w:hAnsi="Palemonas"/>
                <w:szCs w:val="24"/>
              </w:rPr>
              <w:t>Bibliotekų fondų (knygų, el. leidinių ir t.t.) turtinimas</w:t>
            </w:r>
          </w:p>
        </w:tc>
        <w:tc>
          <w:tcPr>
            <w:tcW w:w="948" w:type="dxa"/>
            <w:tcBorders>
              <w:top w:val="single" w:sz="4" w:space="0" w:color="auto"/>
              <w:left w:val="nil"/>
              <w:bottom w:val="single" w:sz="4" w:space="0" w:color="auto"/>
              <w:right w:val="single" w:sz="4" w:space="0" w:color="auto"/>
            </w:tcBorders>
            <w:shd w:val="clear" w:color="auto" w:fill="auto"/>
            <w:vAlign w:val="center"/>
          </w:tcPr>
          <w:p w14:paraId="66B4363F" w14:textId="663235E0" w:rsidR="00DD5296" w:rsidRPr="0061353E" w:rsidRDefault="00DD5296" w:rsidP="00682B17">
            <w:pPr>
              <w:jc w:val="center"/>
              <w:rPr>
                <w:rFonts w:ascii="Palemonas" w:hAnsi="Palemonas" w:cs="Arial"/>
                <w:szCs w:val="24"/>
              </w:rPr>
            </w:pPr>
            <w:r w:rsidRPr="0061353E">
              <w:rPr>
                <w:rFonts w:ascii="Palemonas" w:hAnsi="Palemonas" w:cs="Arial"/>
                <w:szCs w:val="24"/>
              </w:rPr>
              <w:t>SB, SB(SP)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2A91F684" w14:textId="77777777" w:rsidR="00DD5296" w:rsidRPr="00DD5296" w:rsidRDefault="00DD5296" w:rsidP="00682B17">
            <w:pPr>
              <w:jc w:val="center"/>
              <w:rPr>
                <w:rFonts w:ascii="Palemonas" w:hAnsi="Palemonas" w:cs="Arial"/>
                <w:sz w:val="22"/>
                <w:szCs w:val="22"/>
              </w:rPr>
            </w:pPr>
            <w:r w:rsidRPr="00DD5296">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vAlign w:val="center"/>
          </w:tcPr>
          <w:p w14:paraId="3CAAE172" w14:textId="77777777" w:rsidR="00DD5296" w:rsidRPr="00DD5296" w:rsidRDefault="00DD5296" w:rsidP="00682B17">
            <w:pPr>
              <w:jc w:val="center"/>
              <w:rPr>
                <w:rFonts w:ascii="Palemonas" w:hAnsi="Palemonas" w:cs="Arial"/>
                <w:sz w:val="22"/>
                <w:szCs w:val="22"/>
              </w:rPr>
            </w:pPr>
            <w:r w:rsidRPr="00DD5296">
              <w:rPr>
                <w:rFonts w:ascii="Palemonas" w:hAnsi="Palemonas" w:cs="Arial"/>
                <w:sz w:val="22"/>
                <w:szCs w:val="22"/>
              </w:rPr>
              <w:t>30</w:t>
            </w:r>
          </w:p>
        </w:tc>
        <w:tc>
          <w:tcPr>
            <w:tcW w:w="935" w:type="dxa"/>
            <w:tcBorders>
              <w:top w:val="single" w:sz="4" w:space="0" w:color="auto"/>
              <w:left w:val="nil"/>
              <w:bottom w:val="single" w:sz="4" w:space="0" w:color="auto"/>
              <w:right w:val="single" w:sz="4" w:space="0" w:color="auto"/>
            </w:tcBorders>
            <w:shd w:val="clear" w:color="auto" w:fill="auto"/>
            <w:vAlign w:val="center"/>
          </w:tcPr>
          <w:p w14:paraId="0297B4CD" w14:textId="77777777" w:rsidR="00DD5296" w:rsidRPr="00DD5296" w:rsidRDefault="00DD5296" w:rsidP="00682B17">
            <w:pPr>
              <w:jc w:val="center"/>
              <w:rPr>
                <w:rFonts w:ascii="Palemonas" w:hAnsi="Palemonas" w:cs="Arial"/>
                <w:sz w:val="22"/>
                <w:szCs w:val="22"/>
              </w:rPr>
            </w:pPr>
            <w:r w:rsidRPr="00DD5296">
              <w:rPr>
                <w:rFonts w:ascii="Palemonas" w:hAnsi="Palemonas" w:cs="Arial"/>
                <w:sz w:val="22"/>
                <w:szCs w:val="22"/>
              </w:rPr>
              <w:t>30</w:t>
            </w:r>
          </w:p>
        </w:tc>
        <w:tc>
          <w:tcPr>
            <w:tcW w:w="935" w:type="dxa"/>
            <w:tcBorders>
              <w:top w:val="single" w:sz="4" w:space="0" w:color="auto"/>
              <w:left w:val="nil"/>
              <w:bottom w:val="single" w:sz="4" w:space="0" w:color="auto"/>
              <w:right w:val="single" w:sz="4" w:space="0" w:color="auto"/>
            </w:tcBorders>
            <w:shd w:val="clear" w:color="auto" w:fill="auto"/>
            <w:vAlign w:val="center"/>
          </w:tcPr>
          <w:p w14:paraId="10FFBC8C" w14:textId="77777777" w:rsidR="00DD5296" w:rsidRPr="00DD5296" w:rsidRDefault="00DD5296" w:rsidP="00682B17">
            <w:pPr>
              <w:jc w:val="center"/>
              <w:rPr>
                <w:rFonts w:ascii="Palemonas" w:hAnsi="Palemonas" w:cs="Arial"/>
                <w:sz w:val="22"/>
                <w:szCs w:val="22"/>
              </w:rPr>
            </w:pPr>
            <w:r w:rsidRPr="00DD5296">
              <w:rPr>
                <w:rFonts w:ascii="Palemonas" w:hAnsi="Palemonas" w:cs="Arial"/>
                <w:sz w:val="22"/>
                <w:szCs w:val="22"/>
              </w:rPr>
              <w:t>30</w:t>
            </w:r>
          </w:p>
        </w:tc>
      </w:tr>
      <w:tr w:rsidR="00DD5296" w:rsidRPr="005C4162" w14:paraId="2C1608C1" w14:textId="77777777" w:rsidTr="00F527B9">
        <w:trPr>
          <w:trHeight w:val="350"/>
        </w:trPr>
        <w:tc>
          <w:tcPr>
            <w:tcW w:w="8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F452EFD" w14:textId="77777777" w:rsidR="00DD5296" w:rsidRPr="005C4162" w:rsidRDefault="00DD5296" w:rsidP="00682B17">
            <w:pPr>
              <w:jc w:val="center"/>
              <w:rPr>
                <w:rFonts w:ascii="Palemonas" w:hAnsi="Palemonas" w:cs="Arial"/>
                <w:color w:val="FF0000"/>
                <w:sz w:val="22"/>
                <w:szCs w:val="22"/>
              </w:rPr>
            </w:pPr>
          </w:p>
        </w:tc>
        <w:tc>
          <w:tcPr>
            <w:tcW w:w="1701" w:type="dxa"/>
            <w:vMerge/>
            <w:tcBorders>
              <w:top w:val="single" w:sz="4" w:space="0" w:color="auto"/>
              <w:left w:val="single" w:sz="4" w:space="0" w:color="auto"/>
              <w:bottom w:val="single" w:sz="4" w:space="0" w:color="auto"/>
              <w:right w:val="nil"/>
            </w:tcBorders>
            <w:shd w:val="clear" w:color="auto" w:fill="auto"/>
            <w:vAlign w:val="center"/>
          </w:tcPr>
          <w:p w14:paraId="7C287720" w14:textId="77777777" w:rsidR="00DD5296" w:rsidRPr="005C4162" w:rsidRDefault="00DD5296" w:rsidP="00682B17">
            <w:pPr>
              <w:rPr>
                <w:rFonts w:ascii="Palemonas" w:hAnsi="Palemonas" w:cs="Arial"/>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6EF0F3" w14:textId="77777777" w:rsidR="00DD5296" w:rsidRPr="0061353E" w:rsidRDefault="00DD5296" w:rsidP="00682B17">
            <w:pPr>
              <w:rPr>
                <w:rFonts w:ascii="Palemonas" w:hAnsi="Palemonas"/>
                <w:szCs w:val="24"/>
              </w:rPr>
            </w:pPr>
            <w:r w:rsidRPr="0061353E">
              <w:rPr>
                <w:rFonts w:ascii="Palemonas" w:hAnsi="Palemonas"/>
                <w:szCs w:val="24"/>
              </w:rPr>
              <w:t xml:space="preserve">Įsigyto ir atnaujinto inventoriaus skaičius </w:t>
            </w:r>
          </w:p>
        </w:tc>
        <w:tc>
          <w:tcPr>
            <w:tcW w:w="948" w:type="dxa"/>
            <w:tcBorders>
              <w:top w:val="single" w:sz="4" w:space="0" w:color="auto"/>
              <w:left w:val="nil"/>
              <w:bottom w:val="single" w:sz="4" w:space="0" w:color="auto"/>
              <w:right w:val="single" w:sz="4" w:space="0" w:color="auto"/>
            </w:tcBorders>
            <w:shd w:val="clear" w:color="auto" w:fill="auto"/>
            <w:vAlign w:val="center"/>
          </w:tcPr>
          <w:p w14:paraId="359DB300" w14:textId="77777777" w:rsidR="0061353E" w:rsidRDefault="00DD5296" w:rsidP="00682B17">
            <w:pPr>
              <w:jc w:val="center"/>
              <w:rPr>
                <w:rFonts w:ascii="Palemonas" w:hAnsi="Palemonas" w:cs="Arial"/>
                <w:szCs w:val="24"/>
              </w:rPr>
            </w:pPr>
            <w:r w:rsidRPr="0061353E">
              <w:rPr>
                <w:rFonts w:ascii="Palemonas" w:hAnsi="Palemonas" w:cs="Arial"/>
                <w:szCs w:val="24"/>
              </w:rPr>
              <w:t xml:space="preserve">SB, </w:t>
            </w:r>
          </w:p>
          <w:p w14:paraId="361E6A87" w14:textId="7DE8C749" w:rsidR="00DD5296" w:rsidRPr="0061353E" w:rsidRDefault="00DD5296" w:rsidP="00682B17">
            <w:pPr>
              <w:jc w:val="center"/>
              <w:rPr>
                <w:rFonts w:ascii="Palemonas" w:hAnsi="Palemonas" w:cs="Arial"/>
                <w:szCs w:val="24"/>
              </w:rPr>
            </w:pPr>
            <w:r w:rsidRPr="0061353E">
              <w:rPr>
                <w:rFonts w:ascii="Palemonas" w:hAnsi="Palemonas" w:cs="Arial"/>
                <w:szCs w:val="24"/>
              </w:rPr>
              <w:t>SB(SP)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47E98520" w14:textId="77777777" w:rsidR="00DD5296" w:rsidRPr="00DD5296" w:rsidRDefault="00DD5296" w:rsidP="00682B17">
            <w:pPr>
              <w:jc w:val="center"/>
              <w:rPr>
                <w:rFonts w:ascii="Palemonas" w:hAnsi="Palemonas" w:cs="Arial"/>
                <w:sz w:val="22"/>
                <w:szCs w:val="22"/>
              </w:rPr>
            </w:pPr>
            <w:r w:rsidRPr="00DD5296">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vAlign w:val="center"/>
          </w:tcPr>
          <w:p w14:paraId="64A4EC6C" w14:textId="77777777" w:rsidR="00DD5296" w:rsidRPr="001F2332" w:rsidRDefault="00CE525A" w:rsidP="00682B17">
            <w:pPr>
              <w:jc w:val="center"/>
              <w:rPr>
                <w:rFonts w:ascii="Palemonas" w:hAnsi="Palemonas" w:cs="Arial"/>
                <w:sz w:val="22"/>
                <w:szCs w:val="22"/>
              </w:rPr>
            </w:pPr>
            <w:r w:rsidRPr="001F2332">
              <w:rPr>
                <w:rFonts w:ascii="Palemonas" w:hAnsi="Palemonas" w:cs="Arial"/>
                <w:sz w:val="22"/>
                <w:szCs w:val="22"/>
              </w:rPr>
              <w:t>8</w:t>
            </w:r>
          </w:p>
        </w:tc>
        <w:tc>
          <w:tcPr>
            <w:tcW w:w="935" w:type="dxa"/>
            <w:tcBorders>
              <w:top w:val="single" w:sz="4" w:space="0" w:color="auto"/>
              <w:left w:val="nil"/>
              <w:bottom w:val="single" w:sz="4" w:space="0" w:color="auto"/>
              <w:right w:val="single" w:sz="4" w:space="0" w:color="auto"/>
            </w:tcBorders>
            <w:shd w:val="clear" w:color="auto" w:fill="auto"/>
            <w:vAlign w:val="center"/>
          </w:tcPr>
          <w:p w14:paraId="260ED63C" w14:textId="77777777" w:rsidR="00DD5296" w:rsidRPr="00DD5296" w:rsidRDefault="008B1C78" w:rsidP="00682B17">
            <w:pPr>
              <w:jc w:val="center"/>
              <w:rPr>
                <w:rFonts w:ascii="Palemonas" w:hAnsi="Palemonas" w:cs="Arial"/>
                <w:sz w:val="22"/>
                <w:szCs w:val="22"/>
              </w:rPr>
            </w:pPr>
            <w:r>
              <w:rPr>
                <w:rFonts w:ascii="Palemonas" w:hAnsi="Palemonas" w:cs="Arial"/>
                <w:sz w:val="22"/>
                <w:szCs w:val="22"/>
              </w:rPr>
              <w:t>8</w:t>
            </w:r>
            <w:r w:rsidR="00DD5296" w:rsidRPr="00DD5296">
              <w:rPr>
                <w:rFonts w:ascii="Palemonas" w:hAnsi="Palemonas" w:cs="Arial"/>
                <w:sz w:val="22"/>
                <w:szCs w:val="22"/>
              </w:rPr>
              <w:t>4</w:t>
            </w:r>
          </w:p>
        </w:tc>
        <w:tc>
          <w:tcPr>
            <w:tcW w:w="935" w:type="dxa"/>
            <w:tcBorders>
              <w:top w:val="single" w:sz="4" w:space="0" w:color="auto"/>
              <w:left w:val="nil"/>
              <w:bottom w:val="single" w:sz="4" w:space="0" w:color="auto"/>
              <w:right w:val="single" w:sz="4" w:space="0" w:color="auto"/>
            </w:tcBorders>
            <w:shd w:val="clear" w:color="auto" w:fill="auto"/>
            <w:vAlign w:val="center"/>
          </w:tcPr>
          <w:p w14:paraId="223D7DF6" w14:textId="77777777" w:rsidR="00DD5296" w:rsidRPr="00DD5296" w:rsidRDefault="00DD5296" w:rsidP="00682B17">
            <w:pPr>
              <w:jc w:val="center"/>
              <w:rPr>
                <w:rFonts w:ascii="Palemonas" w:hAnsi="Palemonas" w:cs="Arial"/>
                <w:sz w:val="22"/>
                <w:szCs w:val="22"/>
              </w:rPr>
            </w:pPr>
            <w:r w:rsidRPr="00DD5296">
              <w:rPr>
                <w:rFonts w:ascii="Palemonas" w:hAnsi="Palemonas" w:cs="Arial"/>
                <w:sz w:val="22"/>
                <w:szCs w:val="22"/>
              </w:rPr>
              <w:t>10</w:t>
            </w:r>
          </w:p>
        </w:tc>
      </w:tr>
      <w:tr w:rsidR="002F430A" w:rsidRPr="005C4162" w14:paraId="649A146F" w14:textId="77777777" w:rsidTr="00F527B9">
        <w:trPr>
          <w:trHeight w:val="784"/>
        </w:trPr>
        <w:tc>
          <w:tcPr>
            <w:tcW w:w="895" w:type="dxa"/>
            <w:gridSpan w:val="2"/>
            <w:vMerge/>
            <w:tcBorders>
              <w:top w:val="single" w:sz="4" w:space="0" w:color="auto"/>
              <w:left w:val="single" w:sz="4" w:space="0" w:color="auto"/>
              <w:bottom w:val="single" w:sz="4" w:space="0" w:color="auto"/>
              <w:right w:val="single" w:sz="4" w:space="0" w:color="auto"/>
            </w:tcBorders>
            <w:vAlign w:val="center"/>
          </w:tcPr>
          <w:p w14:paraId="645AAB67" w14:textId="77777777" w:rsidR="002F430A" w:rsidRPr="005C4162" w:rsidRDefault="002F430A" w:rsidP="00682B17">
            <w:pPr>
              <w:rPr>
                <w:rFonts w:ascii="Palemonas" w:hAnsi="Palemonas" w:cs="Arial"/>
                <w:color w:val="FF0000"/>
                <w:sz w:val="22"/>
                <w:szCs w:val="22"/>
              </w:rPr>
            </w:pPr>
          </w:p>
        </w:tc>
        <w:tc>
          <w:tcPr>
            <w:tcW w:w="1701" w:type="dxa"/>
            <w:vMerge/>
            <w:tcBorders>
              <w:top w:val="single" w:sz="4" w:space="0" w:color="auto"/>
              <w:left w:val="single" w:sz="4" w:space="0" w:color="auto"/>
              <w:bottom w:val="single" w:sz="4" w:space="0" w:color="auto"/>
              <w:right w:val="nil"/>
            </w:tcBorders>
            <w:vAlign w:val="center"/>
          </w:tcPr>
          <w:p w14:paraId="056E7FB7" w14:textId="77777777" w:rsidR="002F430A" w:rsidRPr="005C4162" w:rsidRDefault="002F430A" w:rsidP="00682B17">
            <w:pPr>
              <w:rPr>
                <w:rFonts w:ascii="Palemonas" w:hAnsi="Palemonas" w:cs="Arial"/>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6352B" w14:textId="77777777" w:rsidR="002F430A" w:rsidRPr="0061353E" w:rsidRDefault="00DD5296" w:rsidP="00682B17">
            <w:pPr>
              <w:rPr>
                <w:rFonts w:ascii="Palemonas" w:hAnsi="Palemonas"/>
                <w:color w:val="FF0000"/>
                <w:szCs w:val="24"/>
              </w:rPr>
            </w:pPr>
            <w:r w:rsidRPr="0061353E">
              <w:rPr>
                <w:rFonts w:ascii="Palemonas" w:hAnsi="Palemonas"/>
                <w:szCs w:val="24"/>
              </w:rPr>
              <w:t>Įsigytų ir atnaujintų mokymo priemonių skaičius</w:t>
            </w:r>
          </w:p>
        </w:tc>
        <w:tc>
          <w:tcPr>
            <w:tcW w:w="948" w:type="dxa"/>
            <w:tcBorders>
              <w:top w:val="single" w:sz="4" w:space="0" w:color="auto"/>
              <w:left w:val="nil"/>
              <w:bottom w:val="single" w:sz="4" w:space="0" w:color="auto"/>
              <w:right w:val="single" w:sz="4" w:space="0" w:color="auto"/>
            </w:tcBorders>
            <w:shd w:val="clear" w:color="auto" w:fill="auto"/>
            <w:vAlign w:val="center"/>
          </w:tcPr>
          <w:p w14:paraId="03D29A7A" w14:textId="2F49C40B" w:rsidR="002F430A" w:rsidRPr="0061353E" w:rsidRDefault="00DD5296" w:rsidP="00682B17">
            <w:pPr>
              <w:jc w:val="center"/>
              <w:rPr>
                <w:rFonts w:ascii="Palemonas" w:hAnsi="Palemonas" w:cs="Arial"/>
                <w:color w:val="FF0000"/>
                <w:szCs w:val="24"/>
              </w:rPr>
            </w:pPr>
            <w:r w:rsidRPr="0061353E">
              <w:rPr>
                <w:rFonts w:ascii="Palemonas" w:hAnsi="Palemonas" w:cs="Arial"/>
                <w:szCs w:val="24"/>
              </w:rPr>
              <w:t>SB, SB(SP)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417CE481" w14:textId="77777777" w:rsidR="002F430A" w:rsidRPr="00E004B6" w:rsidRDefault="002F430A" w:rsidP="00682B17">
            <w:pPr>
              <w:jc w:val="center"/>
              <w:rPr>
                <w:rFonts w:ascii="Palemonas" w:hAnsi="Palemonas" w:cs="Arial"/>
                <w:sz w:val="22"/>
                <w:szCs w:val="22"/>
              </w:rPr>
            </w:pPr>
            <w:r w:rsidRPr="00E004B6">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F570CD1" w14:textId="77777777" w:rsidR="002F430A" w:rsidRPr="001F2332" w:rsidRDefault="00CE525A" w:rsidP="00682B17">
            <w:pPr>
              <w:jc w:val="center"/>
              <w:rPr>
                <w:rFonts w:ascii="Palemonas" w:hAnsi="Palemonas" w:cs="Arial"/>
                <w:sz w:val="22"/>
                <w:szCs w:val="22"/>
              </w:rPr>
            </w:pPr>
            <w:r w:rsidRPr="001F2332">
              <w:rPr>
                <w:rFonts w:ascii="Palemonas" w:hAnsi="Palemonas" w:cs="Arial"/>
                <w:sz w:val="22"/>
                <w:szCs w:val="22"/>
              </w:rPr>
              <w:t>3</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7993939A" w14:textId="77777777" w:rsidR="002F430A" w:rsidRPr="00E004B6" w:rsidRDefault="00E004B6" w:rsidP="00682B17">
            <w:pPr>
              <w:jc w:val="center"/>
              <w:rPr>
                <w:rFonts w:ascii="Palemonas" w:hAnsi="Palemonas" w:cs="Arial"/>
                <w:sz w:val="22"/>
                <w:szCs w:val="22"/>
              </w:rPr>
            </w:pPr>
            <w:r>
              <w:rPr>
                <w:rFonts w:ascii="Palemonas" w:hAnsi="Palemonas" w:cs="Arial"/>
                <w:sz w:val="22"/>
                <w:szCs w:val="22"/>
              </w:rPr>
              <w:t>4</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2D926785" w14:textId="77777777" w:rsidR="002F430A" w:rsidRPr="00E004B6" w:rsidRDefault="00E004B6" w:rsidP="00682B17">
            <w:pPr>
              <w:jc w:val="center"/>
              <w:rPr>
                <w:rFonts w:ascii="Palemonas" w:hAnsi="Palemonas" w:cs="Arial"/>
                <w:sz w:val="22"/>
                <w:szCs w:val="22"/>
              </w:rPr>
            </w:pPr>
            <w:r w:rsidRPr="00E004B6">
              <w:rPr>
                <w:rFonts w:ascii="Palemonas" w:hAnsi="Palemonas" w:cs="Arial"/>
                <w:sz w:val="22"/>
                <w:szCs w:val="22"/>
              </w:rPr>
              <w:t>4</w:t>
            </w:r>
          </w:p>
        </w:tc>
      </w:tr>
      <w:tr w:rsidR="002F430A" w:rsidRPr="005C4162" w14:paraId="1E468F55" w14:textId="77777777" w:rsidTr="00F527B9">
        <w:trPr>
          <w:trHeight w:val="698"/>
        </w:trPr>
        <w:tc>
          <w:tcPr>
            <w:tcW w:w="895" w:type="dxa"/>
            <w:gridSpan w:val="2"/>
            <w:vMerge/>
            <w:tcBorders>
              <w:top w:val="single" w:sz="4" w:space="0" w:color="auto"/>
              <w:left w:val="single" w:sz="4" w:space="0" w:color="auto"/>
              <w:bottom w:val="single" w:sz="4" w:space="0" w:color="auto"/>
              <w:right w:val="single" w:sz="4" w:space="0" w:color="auto"/>
            </w:tcBorders>
            <w:vAlign w:val="center"/>
          </w:tcPr>
          <w:p w14:paraId="060ECC3B" w14:textId="77777777" w:rsidR="002F430A" w:rsidRPr="005C4162" w:rsidRDefault="002F430A" w:rsidP="00682B17">
            <w:pPr>
              <w:rPr>
                <w:rFonts w:ascii="Palemonas" w:hAnsi="Palemonas" w:cs="Arial"/>
                <w:color w:val="FF0000"/>
                <w:sz w:val="22"/>
                <w:szCs w:val="22"/>
              </w:rPr>
            </w:pPr>
          </w:p>
        </w:tc>
        <w:tc>
          <w:tcPr>
            <w:tcW w:w="1701" w:type="dxa"/>
            <w:vMerge/>
            <w:tcBorders>
              <w:top w:val="single" w:sz="4" w:space="0" w:color="auto"/>
              <w:left w:val="single" w:sz="4" w:space="0" w:color="auto"/>
              <w:bottom w:val="single" w:sz="4" w:space="0" w:color="auto"/>
              <w:right w:val="nil"/>
            </w:tcBorders>
            <w:vAlign w:val="center"/>
          </w:tcPr>
          <w:p w14:paraId="00BDA81D" w14:textId="77777777" w:rsidR="002F430A" w:rsidRPr="005C4162" w:rsidRDefault="002F430A" w:rsidP="00682B17">
            <w:pPr>
              <w:rPr>
                <w:rFonts w:ascii="Palemonas" w:hAnsi="Palemonas" w:cs="Arial"/>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E70840" w14:textId="77777777" w:rsidR="002F430A" w:rsidRPr="005C4162" w:rsidRDefault="00DD5296" w:rsidP="00682B17">
            <w:pPr>
              <w:rPr>
                <w:rFonts w:ascii="Palemonas" w:hAnsi="Palemonas"/>
                <w:color w:val="FF0000"/>
                <w:sz w:val="22"/>
                <w:szCs w:val="22"/>
              </w:rPr>
            </w:pPr>
            <w:r w:rsidRPr="00DD5296">
              <w:rPr>
                <w:rFonts w:ascii="Palemonas" w:hAnsi="Palemonas"/>
                <w:sz w:val="22"/>
                <w:szCs w:val="22"/>
              </w:rPr>
              <w:t>Archyvų įrangos gerinimas - įsigytų lentynų, barometrų, termometrų skaičius</w:t>
            </w:r>
          </w:p>
        </w:tc>
        <w:tc>
          <w:tcPr>
            <w:tcW w:w="948" w:type="dxa"/>
            <w:tcBorders>
              <w:top w:val="single" w:sz="4" w:space="0" w:color="auto"/>
              <w:left w:val="nil"/>
              <w:bottom w:val="single" w:sz="4" w:space="0" w:color="auto"/>
              <w:right w:val="single" w:sz="4" w:space="0" w:color="auto"/>
            </w:tcBorders>
            <w:shd w:val="clear" w:color="auto" w:fill="auto"/>
            <w:vAlign w:val="center"/>
          </w:tcPr>
          <w:p w14:paraId="68343D11" w14:textId="77777777" w:rsidR="002F430A" w:rsidRPr="00E004B6" w:rsidRDefault="002F430A" w:rsidP="00682B17">
            <w:pPr>
              <w:jc w:val="center"/>
              <w:rPr>
                <w:rFonts w:ascii="Palemonas" w:hAnsi="Palemonas" w:cs="Arial"/>
                <w:sz w:val="22"/>
                <w:szCs w:val="22"/>
              </w:rPr>
            </w:pPr>
            <w:r w:rsidRPr="00E004B6">
              <w:rPr>
                <w:rFonts w:ascii="Palemonas" w:hAnsi="Palemonas" w:cs="Arial"/>
                <w:sz w:val="22"/>
                <w:szCs w:val="22"/>
              </w:rPr>
              <w:t>SB</w:t>
            </w:r>
            <w:r w:rsidR="00E004B6">
              <w:rPr>
                <w:rFonts w:ascii="Palemonas" w:hAnsi="Palemonas" w:cs="Arial"/>
                <w:sz w:val="22"/>
                <w:szCs w:val="22"/>
              </w:rPr>
              <w:t xml:space="preserve"> (SP)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71794E6" w14:textId="77777777" w:rsidR="002F430A" w:rsidRPr="00E004B6" w:rsidRDefault="002F430A" w:rsidP="00682B17">
            <w:pPr>
              <w:jc w:val="center"/>
              <w:rPr>
                <w:rFonts w:ascii="Palemonas" w:hAnsi="Palemonas" w:cs="Arial"/>
                <w:sz w:val="22"/>
                <w:szCs w:val="22"/>
              </w:rPr>
            </w:pPr>
            <w:r w:rsidRPr="00E004B6">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EB803F0" w14:textId="77777777" w:rsidR="002F430A" w:rsidRPr="001F2332" w:rsidRDefault="00E004B6" w:rsidP="00682B17">
            <w:pPr>
              <w:jc w:val="center"/>
              <w:rPr>
                <w:rFonts w:ascii="Palemonas" w:hAnsi="Palemonas" w:cs="Arial"/>
                <w:sz w:val="22"/>
                <w:szCs w:val="22"/>
              </w:rPr>
            </w:pPr>
            <w:r w:rsidRPr="001F2332">
              <w:rPr>
                <w:rFonts w:ascii="Palemonas" w:hAnsi="Palemonas" w:cs="Arial"/>
                <w:sz w:val="22"/>
                <w:szCs w:val="22"/>
              </w:rPr>
              <w:t>1</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47BD380" w14:textId="77777777" w:rsidR="002F430A" w:rsidRPr="00E004B6" w:rsidRDefault="00E004B6" w:rsidP="00682B17">
            <w:pPr>
              <w:jc w:val="center"/>
              <w:rPr>
                <w:rFonts w:ascii="Palemonas" w:hAnsi="Palemonas" w:cs="Arial"/>
                <w:sz w:val="22"/>
                <w:szCs w:val="22"/>
              </w:rPr>
            </w:pPr>
            <w:r w:rsidRPr="00E004B6">
              <w:rPr>
                <w:rFonts w:ascii="Palemonas" w:hAnsi="Palemonas" w:cs="Arial"/>
                <w:sz w:val="22"/>
                <w:szCs w:val="22"/>
              </w:rPr>
              <w:t>1</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D6D89A6" w14:textId="77777777" w:rsidR="002F430A" w:rsidRPr="00E004B6" w:rsidRDefault="00E004B6" w:rsidP="00682B17">
            <w:pPr>
              <w:jc w:val="center"/>
              <w:rPr>
                <w:rFonts w:ascii="Palemonas" w:hAnsi="Palemonas" w:cs="Arial"/>
                <w:sz w:val="22"/>
                <w:szCs w:val="22"/>
              </w:rPr>
            </w:pPr>
            <w:r w:rsidRPr="00E004B6">
              <w:rPr>
                <w:rFonts w:ascii="Palemonas" w:hAnsi="Palemonas" w:cs="Arial"/>
                <w:sz w:val="22"/>
                <w:szCs w:val="22"/>
              </w:rPr>
              <w:t>1</w:t>
            </w:r>
          </w:p>
        </w:tc>
      </w:tr>
      <w:tr w:rsidR="00E004B6" w:rsidRPr="00E004B6" w14:paraId="3B30CE3B" w14:textId="77777777" w:rsidTr="00F527B9">
        <w:trPr>
          <w:trHeight w:val="982"/>
        </w:trPr>
        <w:tc>
          <w:tcPr>
            <w:tcW w:w="895" w:type="dxa"/>
            <w:gridSpan w:val="2"/>
            <w:vMerge/>
            <w:tcBorders>
              <w:top w:val="single" w:sz="4" w:space="0" w:color="auto"/>
              <w:left w:val="single" w:sz="4" w:space="0" w:color="auto"/>
              <w:bottom w:val="single" w:sz="4" w:space="0" w:color="auto"/>
              <w:right w:val="single" w:sz="4" w:space="0" w:color="auto"/>
            </w:tcBorders>
            <w:vAlign w:val="center"/>
          </w:tcPr>
          <w:p w14:paraId="13F56442" w14:textId="77777777" w:rsidR="002F430A" w:rsidRPr="005C4162" w:rsidRDefault="002F430A" w:rsidP="00682B17">
            <w:pPr>
              <w:rPr>
                <w:rFonts w:ascii="Palemonas" w:hAnsi="Palemonas" w:cs="Arial"/>
                <w:color w:val="FF0000"/>
                <w:sz w:val="22"/>
                <w:szCs w:val="22"/>
              </w:rPr>
            </w:pPr>
          </w:p>
        </w:tc>
        <w:tc>
          <w:tcPr>
            <w:tcW w:w="1701" w:type="dxa"/>
            <w:vMerge/>
            <w:tcBorders>
              <w:top w:val="single" w:sz="4" w:space="0" w:color="auto"/>
              <w:left w:val="single" w:sz="4" w:space="0" w:color="auto"/>
              <w:bottom w:val="single" w:sz="4" w:space="0" w:color="auto"/>
              <w:right w:val="nil"/>
            </w:tcBorders>
            <w:vAlign w:val="center"/>
          </w:tcPr>
          <w:p w14:paraId="4813EA2E" w14:textId="77777777" w:rsidR="002F430A" w:rsidRPr="005C4162" w:rsidRDefault="002F430A" w:rsidP="00682B17">
            <w:pPr>
              <w:rPr>
                <w:rFonts w:ascii="Palemonas" w:hAnsi="Palemonas" w:cs="Arial"/>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0BB503" w14:textId="77777777" w:rsidR="002F430A" w:rsidRPr="005C4162" w:rsidRDefault="00DD5296" w:rsidP="00682B17">
            <w:pPr>
              <w:rPr>
                <w:rFonts w:ascii="Palemonas" w:hAnsi="Palemonas"/>
                <w:color w:val="FF0000"/>
                <w:sz w:val="22"/>
                <w:szCs w:val="22"/>
              </w:rPr>
            </w:pPr>
            <w:r w:rsidRPr="00DD5296">
              <w:rPr>
                <w:rFonts w:ascii="Palemonas" w:hAnsi="Palemonas"/>
                <w:sz w:val="22"/>
                <w:szCs w:val="22"/>
              </w:rPr>
              <w:t>Edukacinių erdvių (aplinkų) kūrimas</w:t>
            </w:r>
          </w:p>
        </w:tc>
        <w:tc>
          <w:tcPr>
            <w:tcW w:w="948" w:type="dxa"/>
            <w:tcBorders>
              <w:top w:val="single" w:sz="4" w:space="0" w:color="auto"/>
              <w:left w:val="nil"/>
              <w:bottom w:val="single" w:sz="4" w:space="0" w:color="auto"/>
              <w:right w:val="single" w:sz="4" w:space="0" w:color="auto"/>
            </w:tcBorders>
            <w:shd w:val="clear" w:color="auto" w:fill="auto"/>
            <w:vAlign w:val="center"/>
          </w:tcPr>
          <w:p w14:paraId="3F2C06D0" w14:textId="77777777" w:rsidR="002F430A" w:rsidRPr="00E004B6" w:rsidRDefault="002F430A" w:rsidP="00682B17">
            <w:pPr>
              <w:jc w:val="center"/>
              <w:rPr>
                <w:rFonts w:ascii="Palemonas" w:hAnsi="Palemonas" w:cs="Arial"/>
                <w:sz w:val="22"/>
                <w:szCs w:val="22"/>
              </w:rPr>
            </w:pPr>
            <w:r w:rsidRPr="00E004B6">
              <w:rPr>
                <w:rFonts w:ascii="Palemonas" w:hAnsi="Palemonas" w:cs="Arial"/>
                <w:sz w:val="22"/>
                <w:szCs w:val="22"/>
              </w:rPr>
              <w:t>SB</w:t>
            </w:r>
            <w:r w:rsidR="00E004B6" w:rsidRPr="00E004B6">
              <w:rPr>
                <w:rFonts w:ascii="Palemonas" w:hAnsi="Palemonas" w:cs="Arial"/>
                <w:sz w:val="22"/>
                <w:szCs w:val="22"/>
              </w:rPr>
              <w:t>, SB (SP)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70E216C" w14:textId="77777777" w:rsidR="002F430A" w:rsidRPr="00E004B6" w:rsidRDefault="002F430A" w:rsidP="00682B17">
            <w:pPr>
              <w:jc w:val="center"/>
              <w:rPr>
                <w:rFonts w:ascii="Palemonas" w:hAnsi="Palemonas" w:cs="Arial"/>
                <w:sz w:val="22"/>
                <w:szCs w:val="22"/>
              </w:rPr>
            </w:pPr>
            <w:r w:rsidRPr="00E004B6">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424E722" w14:textId="77777777" w:rsidR="002F430A" w:rsidRPr="001F2332" w:rsidRDefault="008B1C78" w:rsidP="00682B17">
            <w:pPr>
              <w:jc w:val="center"/>
              <w:rPr>
                <w:rFonts w:ascii="Palemonas" w:hAnsi="Palemonas" w:cs="Arial"/>
                <w:sz w:val="22"/>
                <w:szCs w:val="22"/>
              </w:rPr>
            </w:pPr>
            <w:r w:rsidRPr="001F2332">
              <w:rPr>
                <w:rFonts w:ascii="Palemonas" w:hAnsi="Palemonas" w:cs="Arial"/>
                <w:sz w:val="22"/>
                <w:szCs w:val="22"/>
              </w:rPr>
              <w:t>1</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66C3ADFC" w14:textId="77777777" w:rsidR="002F430A" w:rsidRPr="00E004B6" w:rsidRDefault="008B1C78" w:rsidP="00682B17">
            <w:pPr>
              <w:jc w:val="center"/>
              <w:rPr>
                <w:rFonts w:ascii="Palemonas" w:hAnsi="Palemonas" w:cs="Arial"/>
                <w:sz w:val="22"/>
                <w:szCs w:val="22"/>
              </w:rPr>
            </w:pPr>
            <w:r>
              <w:rPr>
                <w:rFonts w:ascii="Palemonas" w:hAnsi="Palemonas" w:cs="Arial"/>
                <w:sz w:val="22"/>
                <w:szCs w:val="22"/>
              </w:rPr>
              <w:t>1</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7BF683F2" w14:textId="77777777" w:rsidR="002F430A" w:rsidRPr="00E004B6" w:rsidRDefault="008B1C78" w:rsidP="00682B17">
            <w:pPr>
              <w:jc w:val="center"/>
              <w:rPr>
                <w:rFonts w:ascii="Palemonas" w:hAnsi="Palemonas" w:cs="Arial"/>
                <w:sz w:val="22"/>
                <w:szCs w:val="22"/>
              </w:rPr>
            </w:pPr>
            <w:r>
              <w:rPr>
                <w:rFonts w:ascii="Palemonas" w:hAnsi="Palemonas" w:cs="Arial"/>
                <w:sz w:val="22"/>
                <w:szCs w:val="22"/>
              </w:rPr>
              <w:t>1</w:t>
            </w:r>
          </w:p>
        </w:tc>
      </w:tr>
      <w:tr w:rsidR="002F430A" w:rsidRPr="005C4162" w14:paraId="2CD3455C" w14:textId="77777777" w:rsidTr="00F527B9">
        <w:trPr>
          <w:trHeight w:val="1279"/>
        </w:trPr>
        <w:tc>
          <w:tcPr>
            <w:tcW w:w="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6475E3" w14:textId="77777777" w:rsidR="00E004B6" w:rsidRDefault="00E004B6" w:rsidP="00682B17">
            <w:pPr>
              <w:jc w:val="center"/>
              <w:rPr>
                <w:rFonts w:ascii="Palemonas" w:hAnsi="Palemonas" w:cs="Arial"/>
                <w:sz w:val="22"/>
                <w:szCs w:val="22"/>
              </w:rPr>
            </w:pPr>
            <w:r w:rsidRPr="00E004B6">
              <w:rPr>
                <w:rFonts w:ascii="Palemonas" w:hAnsi="Palemonas" w:cs="Arial"/>
                <w:sz w:val="22"/>
                <w:szCs w:val="22"/>
              </w:rPr>
              <w:t>1.1.2.6.</w:t>
            </w:r>
          </w:p>
          <w:p w14:paraId="5B0B781B" w14:textId="77777777" w:rsidR="00E43362" w:rsidRDefault="00E43362" w:rsidP="00682B17">
            <w:pPr>
              <w:jc w:val="center"/>
              <w:rPr>
                <w:rFonts w:ascii="Palemonas" w:hAnsi="Palemonas" w:cs="Arial"/>
                <w:sz w:val="22"/>
                <w:szCs w:val="22"/>
              </w:rPr>
            </w:pPr>
          </w:p>
          <w:p w14:paraId="620B7A33" w14:textId="77777777" w:rsidR="00E43362" w:rsidRDefault="00E43362" w:rsidP="00682B17">
            <w:pPr>
              <w:jc w:val="center"/>
              <w:rPr>
                <w:rFonts w:ascii="Palemonas" w:hAnsi="Palemonas" w:cs="Arial"/>
                <w:sz w:val="22"/>
                <w:szCs w:val="22"/>
              </w:rPr>
            </w:pPr>
          </w:p>
          <w:p w14:paraId="6D5BE0EC" w14:textId="77777777" w:rsidR="00E004B6" w:rsidRPr="005C4162" w:rsidRDefault="00E004B6" w:rsidP="00682B17">
            <w:pPr>
              <w:jc w:val="center"/>
              <w:rPr>
                <w:rFonts w:ascii="Palemonas" w:hAnsi="Palemonas" w:cs="Arial"/>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D0BB3C" w14:textId="77777777" w:rsidR="00E004B6" w:rsidRPr="005C4162" w:rsidRDefault="00E004B6" w:rsidP="00682B17">
            <w:pPr>
              <w:rPr>
                <w:rFonts w:ascii="Palemonas" w:hAnsi="Palemonas" w:cs="Arial"/>
                <w:color w:val="FF0000"/>
                <w:sz w:val="22"/>
                <w:szCs w:val="22"/>
              </w:rPr>
            </w:pPr>
            <w:r w:rsidRPr="00E004B6">
              <w:rPr>
                <w:rFonts w:ascii="Palemonas" w:hAnsi="Palemonas" w:cs="Arial"/>
                <w:sz w:val="22"/>
                <w:szCs w:val="22"/>
              </w:rPr>
              <w:t xml:space="preserve"> </w:t>
            </w:r>
            <w:r>
              <w:rPr>
                <w:rFonts w:ascii="Palemonas" w:hAnsi="Palemonas" w:cs="Arial"/>
                <w:sz w:val="22"/>
                <w:szCs w:val="22"/>
              </w:rPr>
              <w:t xml:space="preserve">IT </w:t>
            </w:r>
            <w:r w:rsidRPr="00E004B6">
              <w:rPr>
                <w:rFonts w:ascii="Palemonas" w:hAnsi="Palemonas" w:cs="Arial"/>
                <w:sz w:val="22"/>
                <w:szCs w:val="22"/>
              </w:rPr>
              <w:t>sistemų diegimas ugdymo įstaigose</w:t>
            </w:r>
          </w:p>
        </w:tc>
        <w:tc>
          <w:tcPr>
            <w:tcW w:w="2268" w:type="dxa"/>
            <w:tcBorders>
              <w:top w:val="single" w:sz="4" w:space="0" w:color="auto"/>
              <w:left w:val="nil"/>
              <w:bottom w:val="single" w:sz="4" w:space="0" w:color="auto"/>
              <w:right w:val="single" w:sz="4" w:space="0" w:color="auto"/>
            </w:tcBorders>
            <w:shd w:val="clear" w:color="auto" w:fill="auto"/>
          </w:tcPr>
          <w:p w14:paraId="7AABF696" w14:textId="3BF2A287" w:rsidR="002F430A" w:rsidRDefault="00E004B6" w:rsidP="00682B17">
            <w:pPr>
              <w:rPr>
                <w:rFonts w:ascii="Palemonas" w:hAnsi="Palemonas"/>
                <w:sz w:val="22"/>
                <w:szCs w:val="22"/>
              </w:rPr>
            </w:pPr>
            <w:r w:rsidRPr="00E004B6">
              <w:rPr>
                <w:rFonts w:ascii="Palemonas" w:hAnsi="Palemonas"/>
                <w:sz w:val="22"/>
                <w:szCs w:val="22"/>
              </w:rPr>
              <w:t>Įsigyjamų kompiuterių ir kitų IT priemonių skaičius</w:t>
            </w:r>
          </w:p>
          <w:p w14:paraId="321FDA32" w14:textId="77777777" w:rsidR="00E43362" w:rsidRPr="005C4162" w:rsidRDefault="00E43362" w:rsidP="00682B17">
            <w:pPr>
              <w:rPr>
                <w:rFonts w:ascii="Palemonas" w:hAnsi="Palemonas"/>
                <w:color w:val="FF0000"/>
                <w:sz w:val="22"/>
                <w:szCs w:val="22"/>
              </w:rPr>
            </w:pPr>
          </w:p>
        </w:tc>
        <w:tc>
          <w:tcPr>
            <w:tcW w:w="948" w:type="dxa"/>
            <w:tcBorders>
              <w:top w:val="single" w:sz="4" w:space="0" w:color="auto"/>
              <w:left w:val="nil"/>
              <w:bottom w:val="single" w:sz="4" w:space="0" w:color="auto"/>
              <w:right w:val="single" w:sz="4" w:space="0" w:color="auto"/>
            </w:tcBorders>
            <w:shd w:val="clear" w:color="auto" w:fill="auto"/>
          </w:tcPr>
          <w:p w14:paraId="0B0273D4" w14:textId="77777777" w:rsidR="00E004B6" w:rsidRDefault="00E004B6" w:rsidP="00682B17">
            <w:pPr>
              <w:jc w:val="center"/>
              <w:rPr>
                <w:rFonts w:ascii="Palemonas" w:hAnsi="Palemonas"/>
                <w:sz w:val="22"/>
                <w:szCs w:val="22"/>
              </w:rPr>
            </w:pPr>
          </w:p>
          <w:p w14:paraId="78224050" w14:textId="77777777" w:rsidR="002F430A" w:rsidRPr="005C4162" w:rsidRDefault="00E004B6" w:rsidP="00682B17">
            <w:pPr>
              <w:jc w:val="center"/>
              <w:rPr>
                <w:rFonts w:ascii="Palemonas" w:hAnsi="Palemonas"/>
                <w:color w:val="FF0000"/>
                <w:sz w:val="22"/>
                <w:szCs w:val="22"/>
              </w:rPr>
            </w:pPr>
            <w:r w:rsidRPr="00E004B6">
              <w:rPr>
                <w:rFonts w:ascii="Palemonas" w:hAnsi="Palemonas"/>
                <w:sz w:val="22"/>
                <w:szCs w:val="22"/>
              </w:rPr>
              <w:t>SB, SB (SP</w:t>
            </w:r>
            <w:r w:rsidR="00C1475F">
              <w:rPr>
                <w:rFonts w:ascii="Palemonas" w:hAnsi="Palemonas"/>
                <w:sz w:val="22"/>
                <w:szCs w:val="22"/>
              </w:rPr>
              <w: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550A3506" w14:textId="77777777" w:rsidR="002F430A" w:rsidRDefault="00E004B6" w:rsidP="00682B17">
            <w:pPr>
              <w:jc w:val="center"/>
              <w:rPr>
                <w:rFonts w:ascii="Palemonas" w:hAnsi="Palemonas" w:cs="Arial"/>
                <w:sz w:val="22"/>
                <w:szCs w:val="22"/>
              </w:rPr>
            </w:pPr>
            <w:r>
              <w:rPr>
                <w:rFonts w:ascii="Palemonas" w:hAnsi="Palemonas" w:cs="Arial"/>
                <w:sz w:val="22"/>
                <w:szCs w:val="22"/>
              </w:rPr>
              <w:t>v</w:t>
            </w:r>
            <w:r w:rsidRPr="00E004B6">
              <w:rPr>
                <w:rFonts w:ascii="Palemonas" w:hAnsi="Palemonas" w:cs="Arial"/>
                <w:sz w:val="22"/>
                <w:szCs w:val="22"/>
              </w:rPr>
              <w:t>nt.</w:t>
            </w:r>
          </w:p>
          <w:p w14:paraId="03A0F9AE" w14:textId="77777777" w:rsidR="00E004B6" w:rsidRDefault="00E004B6" w:rsidP="00682B17">
            <w:pPr>
              <w:jc w:val="center"/>
              <w:rPr>
                <w:rFonts w:ascii="Palemonas" w:hAnsi="Palemonas" w:cs="Arial"/>
                <w:sz w:val="22"/>
                <w:szCs w:val="22"/>
              </w:rPr>
            </w:pPr>
          </w:p>
          <w:p w14:paraId="51973B29" w14:textId="77777777" w:rsidR="00E004B6" w:rsidRDefault="00E004B6" w:rsidP="00682B17">
            <w:pPr>
              <w:jc w:val="center"/>
              <w:rPr>
                <w:rFonts w:ascii="Palemonas" w:hAnsi="Palemonas" w:cs="Arial"/>
                <w:sz w:val="22"/>
                <w:szCs w:val="22"/>
              </w:rPr>
            </w:pPr>
          </w:p>
          <w:p w14:paraId="31C58184" w14:textId="77777777" w:rsidR="00E004B6" w:rsidRPr="00E004B6" w:rsidRDefault="00E004B6" w:rsidP="00682B17">
            <w:pPr>
              <w:jc w:val="center"/>
              <w:rPr>
                <w:rFonts w:ascii="Palemonas" w:hAnsi="Palemonas" w:cs="Arial"/>
                <w:sz w:val="22"/>
                <w:szCs w:val="22"/>
              </w:rPr>
            </w:pPr>
          </w:p>
        </w:tc>
        <w:tc>
          <w:tcPr>
            <w:tcW w:w="935" w:type="dxa"/>
            <w:tcBorders>
              <w:top w:val="single" w:sz="4" w:space="0" w:color="auto"/>
              <w:left w:val="nil"/>
              <w:bottom w:val="single" w:sz="4" w:space="0" w:color="auto"/>
              <w:right w:val="single" w:sz="4" w:space="0" w:color="auto"/>
            </w:tcBorders>
            <w:shd w:val="clear" w:color="auto" w:fill="auto"/>
            <w:vAlign w:val="center"/>
          </w:tcPr>
          <w:p w14:paraId="010674D5" w14:textId="77777777" w:rsidR="00E004B6" w:rsidRPr="001F2332" w:rsidRDefault="00E004B6" w:rsidP="00682B17">
            <w:pPr>
              <w:jc w:val="center"/>
              <w:rPr>
                <w:rFonts w:ascii="Palemonas" w:hAnsi="Palemonas" w:cs="Arial"/>
                <w:sz w:val="22"/>
                <w:szCs w:val="22"/>
              </w:rPr>
            </w:pPr>
          </w:p>
          <w:p w14:paraId="6FBCB49E" w14:textId="77777777" w:rsidR="002F430A" w:rsidRPr="001F2332" w:rsidRDefault="00CE525A" w:rsidP="00682B17">
            <w:pPr>
              <w:jc w:val="center"/>
              <w:rPr>
                <w:rFonts w:ascii="Palemonas" w:hAnsi="Palemonas" w:cs="Arial"/>
                <w:sz w:val="22"/>
                <w:szCs w:val="22"/>
              </w:rPr>
            </w:pPr>
            <w:r w:rsidRPr="001F2332">
              <w:rPr>
                <w:rFonts w:ascii="Palemonas" w:hAnsi="Palemonas" w:cs="Arial"/>
                <w:sz w:val="22"/>
                <w:szCs w:val="22"/>
              </w:rPr>
              <w:t>1</w:t>
            </w:r>
          </w:p>
          <w:p w14:paraId="3569F5CE" w14:textId="77777777" w:rsidR="00E004B6" w:rsidRPr="001F2332" w:rsidRDefault="00E004B6" w:rsidP="00682B17">
            <w:pPr>
              <w:jc w:val="center"/>
              <w:rPr>
                <w:rFonts w:ascii="Palemonas" w:hAnsi="Palemonas" w:cs="Arial"/>
                <w:sz w:val="22"/>
                <w:szCs w:val="22"/>
              </w:rPr>
            </w:pPr>
          </w:p>
          <w:p w14:paraId="3D07AE23" w14:textId="77777777" w:rsidR="00E004B6" w:rsidRPr="001F2332" w:rsidRDefault="00E004B6" w:rsidP="00682B17">
            <w:pPr>
              <w:jc w:val="center"/>
              <w:rPr>
                <w:rFonts w:ascii="Palemonas" w:hAnsi="Palemonas" w:cs="Arial"/>
                <w:sz w:val="22"/>
                <w:szCs w:val="22"/>
              </w:rPr>
            </w:pPr>
          </w:p>
          <w:p w14:paraId="6AB0476F" w14:textId="77777777" w:rsidR="00E004B6" w:rsidRPr="001F2332" w:rsidRDefault="00E004B6" w:rsidP="00682B17">
            <w:pPr>
              <w:jc w:val="center"/>
              <w:rPr>
                <w:rFonts w:ascii="Palemonas" w:hAnsi="Palemonas" w:cs="Arial"/>
                <w:sz w:val="22"/>
                <w:szCs w:val="22"/>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07B15B8C" w14:textId="77777777" w:rsidR="00E004B6" w:rsidRDefault="00E004B6" w:rsidP="00682B17">
            <w:pPr>
              <w:jc w:val="center"/>
              <w:rPr>
                <w:rFonts w:ascii="Palemonas" w:hAnsi="Palemonas" w:cs="Arial"/>
                <w:sz w:val="22"/>
                <w:szCs w:val="22"/>
              </w:rPr>
            </w:pPr>
            <w:r w:rsidRPr="00E004B6">
              <w:rPr>
                <w:rFonts w:ascii="Palemonas" w:hAnsi="Palemonas" w:cs="Arial"/>
                <w:sz w:val="22"/>
                <w:szCs w:val="22"/>
              </w:rPr>
              <w:t>3</w:t>
            </w:r>
          </w:p>
          <w:p w14:paraId="3A11C4C1" w14:textId="77777777" w:rsidR="00E004B6" w:rsidRDefault="00E004B6" w:rsidP="00682B17">
            <w:pPr>
              <w:jc w:val="center"/>
              <w:rPr>
                <w:rFonts w:ascii="Palemonas" w:hAnsi="Palemonas" w:cs="Arial"/>
                <w:sz w:val="22"/>
                <w:szCs w:val="22"/>
              </w:rPr>
            </w:pPr>
          </w:p>
          <w:p w14:paraId="56B5F11C" w14:textId="77777777" w:rsidR="00E004B6" w:rsidRPr="00E004B6" w:rsidRDefault="00E004B6" w:rsidP="00682B17">
            <w:pPr>
              <w:jc w:val="center"/>
              <w:rPr>
                <w:rFonts w:ascii="Palemonas" w:hAnsi="Palemonas" w:cs="Arial"/>
                <w:sz w:val="22"/>
                <w:szCs w:val="22"/>
              </w:rPr>
            </w:pPr>
          </w:p>
        </w:tc>
        <w:tc>
          <w:tcPr>
            <w:tcW w:w="935" w:type="dxa"/>
            <w:tcBorders>
              <w:top w:val="single" w:sz="4" w:space="0" w:color="auto"/>
              <w:left w:val="nil"/>
              <w:bottom w:val="single" w:sz="4" w:space="0" w:color="auto"/>
              <w:right w:val="single" w:sz="4" w:space="0" w:color="auto"/>
            </w:tcBorders>
            <w:shd w:val="clear" w:color="auto" w:fill="auto"/>
            <w:vAlign w:val="center"/>
          </w:tcPr>
          <w:p w14:paraId="1CEFA693" w14:textId="77777777" w:rsidR="00E004B6" w:rsidRDefault="00E004B6" w:rsidP="00682B17">
            <w:pPr>
              <w:jc w:val="center"/>
              <w:rPr>
                <w:rFonts w:ascii="Palemonas" w:hAnsi="Palemonas" w:cs="Arial"/>
                <w:sz w:val="22"/>
                <w:szCs w:val="22"/>
              </w:rPr>
            </w:pPr>
            <w:r w:rsidRPr="00E004B6">
              <w:rPr>
                <w:rFonts w:ascii="Palemonas" w:hAnsi="Palemonas" w:cs="Arial"/>
                <w:sz w:val="22"/>
                <w:szCs w:val="22"/>
              </w:rPr>
              <w:t>2</w:t>
            </w:r>
          </w:p>
          <w:p w14:paraId="30D6225B" w14:textId="77777777" w:rsidR="00E004B6" w:rsidRDefault="00E004B6" w:rsidP="00682B17">
            <w:pPr>
              <w:jc w:val="center"/>
              <w:rPr>
                <w:rFonts w:ascii="Palemonas" w:hAnsi="Palemonas" w:cs="Arial"/>
                <w:sz w:val="22"/>
                <w:szCs w:val="22"/>
              </w:rPr>
            </w:pPr>
          </w:p>
          <w:p w14:paraId="21F0C571" w14:textId="77777777" w:rsidR="00E004B6" w:rsidRPr="00E004B6" w:rsidRDefault="00E004B6" w:rsidP="00682B17">
            <w:pPr>
              <w:jc w:val="center"/>
              <w:rPr>
                <w:rFonts w:ascii="Palemonas" w:hAnsi="Palemonas" w:cs="Arial"/>
                <w:sz w:val="22"/>
                <w:szCs w:val="22"/>
              </w:rPr>
            </w:pPr>
          </w:p>
        </w:tc>
      </w:tr>
      <w:tr w:rsidR="00E43362" w:rsidRPr="005C4162" w14:paraId="45DFA184" w14:textId="77777777" w:rsidTr="00F527B9">
        <w:trPr>
          <w:trHeight w:val="1032"/>
        </w:trPr>
        <w:tc>
          <w:tcPr>
            <w:tcW w:w="8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18B4F0" w14:textId="77777777" w:rsidR="00E43362" w:rsidRDefault="00E43362" w:rsidP="00682B17">
            <w:pPr>
              <w:jc w:val="center"/>
              <w:rPr>
                <w:rFonts w:ascii="Palemonas" w:hAnsi="Palemonas" w:cs="Arial"/>
                <w:sz w:val="22"/>
                <w:szCs w:val="22"/>
              </w:rPr>
            </w:pPr>
            <w:r w:rsidRPr="00E43362">
              <w:rPr>
                <w:rFonts w:ascii="Palemonas" w:hAnsi="Palemonas" w:cs="Arial"/>
                <w:sz w:val="22"/>
                <w:szCs w:val="22"/>
              </w:rPr>
              <w:t>1.1.2.7.</w:t>
            </w:r>
          </w:p>
          <w:p w14:paraId="0EE21EDA" w14:textId="77777777" w:rsidR="00E43362" w:rsidRDefault="00E43362" w:rsidP="00682B17">
            <w:pPr>
              <w:jc w:val="center"/>
              <w:rPr>
                <w:rFonts w:ascii="Palemonas" w:hAnsi="Palemonas" w:cs="Arial"/>
                <w:color w:val="FF0000"/>
                <w:sz w:val="22"/>
                <w:szCs w:val="22"/>
              </w:rPr>
            </w:pPr>
          </w:p>
          <w:p w14:paraId="13C64580" w14:textId="77777777" w:rsidR="00E43362" w:rsidRDefault="00E43362" w:rsidP="00682B17">
            <w:pPr>
              <w:jc w:val="center"/>
              <w:rPr>
                <w:rFonts w:ascii="Palemonas" w:hAnsi="Palemonas" w:cs="Arial"/>
                <w:color w:val="FF0000"/>
                <w:sz w:val="22"/>
                <w:szCs w:val="22"/>
              </w:rPr>
            </w:pPr>
          </w:p>
          <w:p w14:paraId="3864EABC" w14:textId="77777777" w:rsidR="00E43362" w:rsidRPr="00E004B6" w:rsidRDefault="00E43362" w:rsidP="00682B17">
            <w:pPr>
              <w:jc w:val="center"/>
              <w:rPr>
                <w:rFonts w:ascii="Palemonas" w:hAnsi="Palemonas" w:cs="Arial"/>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8E00B9" w14:textId="77777777" w:rsidR="00E43362" w:rsidRDefault="00E43362" w:rsidP="00682B17">
            <w:pPr>
              <w:rPr>
                <w:rFonts w:ascii="Palemonas" w:hAnsi="Palemonas" w:cs="Arial"/>
                <w:sz w:val="22"/>
                <w:szCs w:val="22"/>
              </w:rPr>
            </w:pPr>
            <w:r w:rsidRPr="00E43362">
              <w:rPr>
                <w:rFonts w:ascii="Palemonas" w:hAnsi="Palemonas" w:cs="Arial"/>
                <w:sz w:val="22"/>
                <w:szCs w:val="22"/>
              </w:rPr>
              <w:t>Mokinių saugumo užtikrinimas</w:t>
            </w:r>
          </w:p>
          <w:p w14:paraId="6CBE6530" w14:textId="77777777" w:rsidR="00E43362" w:rsidRDefault="00E43362" w:rsidP="00682B17">
            <w:pPr>
              <w:rPr>
                <w:rFonts w:ascii="Palemonas" w:hAnsi="Palemonas" w:cs="Arial"/>
                <w:sz w:val="22"/>
                <w:szCs w:val="22"/>
              </w:rPr>
            </w:pPr>
          </w:p>
          <w:p w14:paraId="5F3CD42D" w14:textId="77777777" w:rsidR="00E43362" w:rsidRPr="00E004B6" w:rsidRDefault="00E43362" w:rsidP="00682B17">
            <w:pPr>
              <w:rPr>
                <w:rFonts w:ascii="Palemonas" w:hAnsi="Palemonas" w:cs="Arial"/>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3BA4B85C" w14:textId="77777777" w:rsidR="00E43362" w:rsidRDefault="00E43362" w:rsidP="00682B17">
            <w:pPr>
              <w:rPr>
                <w:rFonts w:ascii="Palemonas" w:hAnsi="Palemonas"/>
                <w:sz w:val="22"/>
                <w:szCs w:val="22"/>
              </w:rPr>
            </w:pPr>
            <w:r w:rsidRPr="00E43362">
              <w:rPr>
                <w:rFonts w:ascii="Palemonas" w:hAnsi="Palemonas"/>
                <w:sz w:val="22"/>
                <w:szCs w:val="22"/>
              </w:rPr>
              <w:t>Teritorijos (kiemo) infrastruktūros sutvarkymas</w:t>
            </w:r>
          </w:p>
        </w:tc>
        <w:tc>
          <w:tcPr>
            <w:tcW w:w="948" w:type="dxa"/>
            <w:tcBorders>
              <w:top w:val="single" w:sz="4" w:space="0" w:color="auto"/>
              <w:left w:val="nil"/>
              <w:bottom w:val="single" w:sz="4" w:space="0" w:color="auto"/>
              <w:right w:val="single" w:sz="4" w:space="0" w:color="auto"/>
            </w:tcBorders>
            <w:shd w:val="clear" w:color="auto" w:fill="auto"/>
          </w:tcPr>
          <w:p w14:paraId="39417E7C" w14:textId="77777777" w:rsidR="00E43362" w:rsidRDefault="00E43362" w:rsidP="00682B17">
            <w:pPr>
              <w:jc w:val="center"/>
              <w:rPr>
                <w:rFonts w:ascii="Palemonas" w:hAnsi="Palemonas"/>
                <w:sz w:val="22"/>
                <w:szCs w:val="22"/>
              </w:rPr>
            </w:pPr>
            <w:r w:rsidRPr="00E43362">
              <w:rPr>
                <w:rFonts w:ascii="Palemonas" w:hAnsi="Palemonas"/>
                <w:sz w:val="22"/>
                <w:szCs w:val="22"/>
              </w:rPr>
              <w:t>SB, SB (SP)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209E2574" w14:textId="6F493127" w:rsidR="00E43362" w:rsidRDefault="0061353E" w:rsidP="00682B17">
            <w:pPr>
              <w:jc w:val="center"/>
              <w:rPr>
                <w:rFonts w:ascii="Palemonas" w:hAnsi="Palemonas" w:cs="Arial"/>
                <w:sz w:val="22"/>
                <w:szCs w:val="22"/>
              </w:rPr>
            </w:pPr>
            <w:proofErr w:type="spellStart"/>
            <w:r>
              <w:rPr>
                <w:rFonts w:ascii="Palemonas" w:hAnsi="Palemonas" w:cs="Arial"/>
                <w:sz w:val="22"/>
                <w:szCs w:val="22"/>
              </w:rPr>
              <w:t>k</w:t>
            </w:r>
            <w:r w:rsidR="00E43362">
              <w:rPr>
                <w:rFonts w:ascii="Palemonas" w:hAnsi="Palemonas" w:cs="Arial"/>
                <w:sz w:val="22"/>
                <w:szCs w:val="22"/>
              </w:rPr>
              <w:t>v</w:t>
            </w:r>
            <w:proofErr w:type="spellEnd"/>
            <w:r w:rsidR="00E43362">
              <w:rPr>
                <w:rFonts w:ascii="Palemonas" w:hAnsi="Palemonas" w:cs="Arial"/>
                <w:sz w:val="22"/>
                <w:szCs w:val="22"/>
              </w:rPr>
              <w:t xml:space="preserve"> .m.</w:t>
            </w:r>
          </w:p>
          <w:p w14:paraId="6E0F94C6" w14:textId="77777777" w:rsidR="00E43362" w:rsidRDefault="00E43362" w:rsidP="00682B17">
            <w:pPr>
              <w:jc w:val="center"/>
              <w:rPr>
                <w:rFonts w:ascii="Palemonas" w:hAnsi="Palemonas" w:cs="Arial"/>
                <w:sz w:val="22"/>
                <w:szCs w:val="22"/>
              </w:rPr>
            </w:pPr>
          </w:p>
          <w:p w14:paraId="66CB74A0" w14:textId="77777777" w:rsidR="00E43362" w:rsidRDefault="00E43362" w:rsidP="00682B17">
            <w:pPr>
              <w:jc w:val="center"/>
              <w:rPr>
                <w:rFonts w:ascii="Palemonas" w:hAnsi="Palemonas" w:cs="Arial"/>
                <w:sz w:val="22"/>
                <w:szCs w:val="22"/>
              </w:rPr>
            </w:pPr>
          </w:p>
        </w:tc>
        <w:tc>
          <w:tcPr>
            <w:tcW w:w="935" w:type="dxa"/>
            <w:tcBorders>
              <w:top w:val="single" w:sz="4" w:space="0" w:color="auto"/>
              <w:left w:val="nil"/>
              <w:bottom w:val="single" w:sz="4" w:space="0" w:color="auto"/>
              <w:right w:val="single" w:sz="4" w:space="0" w:color="auto"/>
            </w:tcBorders>
            <w:shd w:val="clear" w:color="auto" w:fill="auto"/>
            <w:vAlign w:val="center"/>
          </w:tcPr>
          <w:p w14:paraId="26461257" w14:textId="77777777" w:rsidR="00E43362" w:rsidRDefault="00E43362" w:rsidP="00682B17">
            <w:pPr>
              <w:jc w:val="center"/>
              <w:rPr>
                <w:rFonts w:ascii="Palemonas" w:hAnsi="Palemonas" w:cs="Arial"/>
                <w:sz w:val="22"/>
                <w:szCs w:val="22"/>
              </w:rPr>
            </w:pPr>
          </w:p>
          <w:p w14:paraId="693A62E1" w14:textId="77777777" w:rsidR="00CE525A" w:rsidRDefault="00CE525A" w:rsidP="00682B17">
            <w:pPr>
              <w:jc w:val="center"/>
              <w:rPr>
                <w:rFonts w:ascii="Palemonas" w:hAnsi="Palemonas" w:cs="Arial"/>
                <w:sz w:val="22"/>
                <w:szCs w:val="22"/>
              </w:rPr>
            </w:pPr>
          </w:p>
          <w:p w14:paraId="7FF03251" w14:textId="77777777" w:rsidR="00E43362" w:rsidRDefault="00CE525A" w:rsidP="00682B17">
            <w:pPr>
              <w:jc w:val="center"/>
              <w:rPr>
                <w:rFonts w:ascii="Palemonas" w:hAnsi="Palemonas" w:cs="Arial"/>
                <w:sz w:val="22"/>
                <w:szCs w:val="22"/>
              </w:rPr>
            </w:pPr>
            <w:r>
              <w:rPr>
                <w:rFonts w:ascii="Palemonas" w:hAnsi="Palemonas" w:cs="Arial"/>
                <w:sz w:val="22"/>
                <w:szCs w:val="22"/>
              </w:rPr>
              <w:t>-</w:t>
            </w:r>
          </w:p>
          <w:p w14:paraId="3CC752CC" w14:textId="77777777" w:rsidR="00E43362" w:rsidRDefault="00E43362" w:rsidP="00682B17">
            <w:pPr>
              <w:jc w:val="center"/>
              <w:rPr>
                <w:rFonts w:ascii="Palemonas" w:hAnsi="Palemonas" w:cs="Arial"/>
                <w:sz w:val="22"/>
                <w:szCs w:val="22"/>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45C0423D" w14:textId="77777777" w:rsidR="00E43362" w:rsidRPr="00E004B6" w:rsidRDefault="00E43362" w:rsidP="00682B17">
            <w:pPr>
              <w:jc w:val="center"/>
              <w:rPr>
                <w:rFonts w:ascii="Palemonas" w:hAnsi="Palemonas" w:cs="Arial"/>
                <w:sz w:val="22"/>
                <w:szCs w:val="22"/>
              </w:rPr>
            </w:pPr>
            <w:r>
              <w:rPr>
                <w:rFonts w:ascii="Palemonas" w:hAnsi="Palemonas" w:cs="Arial"/>
                <w:sz w:val="22"/>
                <w:szCs w:val="22"/>
              </w:rPr>
              <w:t xml:space="preserve">220 </w:t>
            </w:r>
          </w:p>
        </w:tc>
        <w:tc>
          <w:tcPr>
            <w:tcW w:w="935" w:type="dxa"/>
            <w:tcBorders>
              <w:top w:val="single" w:sz="4" w:space="0" w:color="auto"/>
              <w:left w:val="nil"/>
              <w:bottom w:val="single" w:sz="4" w:space="0" w:color="auto"/>
              <w:right w:val="single" w:sz="4" w:space="0" w:color="auto"/>
            </w:tcBorders>
            <w:shd w:val="clear" w:color="auto" w:fill="auto"/>
            <w:vAlign w:val="center"/>
          </w:tcPr>
          <w:p w14:paraId="7BB9E7BD" w14:textId="77777777" w:rsidR="00E43362" w:rsidRDefault="00E43362" w:rsidP="00682B17">
            <w:pPr>
              <w:jc w:val="center"/>
              <w:rPr>
                <w:rFonts w:ascii="Palemonas" w:hAnsi="Palemonas" w:cs="Arial"/>
                <w:sz w:val="22"/>
                <w:szCs w:val="22"/>
              </w:rPr>
            </w:pPr>
          </w:p>
          <w:p w14:paraId="25FC25BD" w14:textId="77777777" w:rsidR="00E43362" w:rsidRDefault="00E43362" w:rsidP="00682B17">
            <w:pPr>
              <w:jc w:val="center"/>
              <w:rPr>
                <w:rFonts w:ascii="Palemonas" w:hAnsi="Palemonas" w:cs="Arial"/>
                <w:sz w:val="22"/>
                <w:szCs w:val="22"/>
              </w:rPr>
            </w:pPr>
            <w:r>
              <w:rPr>
                <w:rFonts w:ascii="Palemonas" w:hAnsi="Palemonas" w:cs="Arial"/>
                <w:sz w:val="22"/>
                <w:szCs w:val="22"/>
              </w:rPr>
              <w:t>-</w:t>
            </w:r>
          </w:p>
          <w:p w14:paraId="554082AD" w14:textId="77777777" w:rsidR="00E43362" w:rsidRDefault="00E43362" w:rsidP="00682B17">
            <w:pPr>
              <w:jc w:val="center"/>
              <w:rPr>
                <w:rFonts w:ascii="Palemonas" w:hAnsi="Palemonas" w:cs="Arial"/>
                <w:sz w:val="22"/>
                <w:szCs w:val="22"/>
              </w:rPr>
            </w:pPr>
          </w:p>
          <w:p w14:paraId="26E1F779" w14:textId="77777777" w:rsidR="00E43362" w:rsidRPr="00E004B6" w:rsidRDefault="00E43362" w:rsidP="00682B17">
            <w:pPr>
              <w:jc w:val="center"/>
              <w:rPr>
                <w:rFonts w:ascii="Palemonas" w:hAnsi="Palemonas" w:cs="Arial"/>
                <w:sz w:val="22"/>
                <w:szCs w:val="22"/>
              </w:rPr>
            </w:pPr>
          </w:p>
        </w:tc>
      </w:tr>
      <w:tr w:rsidR="00E43362" w:rsidRPr="005C4162" w14:paraId="40150AA3" w14:textId="77777777" w:rsidTr="00F527B9">
        <w:trPr>
          <w:trHeight w:val="898"/>
        </w:trPr>
        <w:tc>
          <w:tcPr>
            <w:tcW w:w="89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442683" w14:textId="77777777" w:rsidR="00E43362" w:rsidRPr="00E43362" w:rsidRDefault="00E43362" w:rsidP="00682B17">
            <w:pPr>
              <w:jc w:val="center"/>
              <w:rPr>
                <w:rFonts w:ascii="Palemonas" w:hAnsi="Palemonas" w:cs="Arial"/>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63618" w14:textId="77777777" w:rsidR="00E43362" w:rsidRPr="00E43362" w:rsidRDefault="00E43362" w:rsidP="00682B17">
            <w:pPr>
              <w:rPr>
                <w:rFonts w:ascii="Palemonas" w:hAnsi="Palemonas" w:cs="Arial"/>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0BD63401" w14:textId="77777777" w:rsidR="00E43362" w:rsidRPr="00E43362" w:rsidRDefault="00E43362" w:rsidP="00682B17">
            <w:pPr>
              <w:rPr>
                <w:rFonts w:ascii="Palemonas" w:hAnsi="Palemonas"/>
                <w:sz w:val="22"/>
                <w:szCs w:val="22"/>
              </w:rPr>
            </w:pPr>
            <w:r w:rsidRPr="00E43362">
              <w:rPr>
                <w:rFonts w:ascii="Palemonas" w:hAnsi="Palemonas"/>
                <w:sz w:val="22"/>
                <w:szCs w:val="22"/>
              </w:rPr>
              <w:t>Tvora aptvertos teritorijos plotas</w:t>
            </w:r>
          </w:p>
        </w:tc>
        <w:tc>
          <w:tcPr>
            <w:tcW w:w="948" w:type="dxa"/>
            <w:tcBorders>
              <w:top w:val="single" w:sz="4" w:space="0" w:color="auto"/>
              <w:left w:val="nil"/>
              <w:bottom w:val="single" w:sz="4" w:space="0" w:color="auto"/>
              <w:right w:val="single" w:sz="4" w:space="0" w:color="auto"/>
            </w:tcBorders>
            <w:shd w:val="clear" w:color="auto" w:fill="auto"/>
          </w:tcPr>
          <w:p w14:paraId="3395B273" w14:textId="77777777" w:rsidR="00E43362" w:rsidRDefault="00E43362" w:rsidP="00682B17">
            <w:pPr>
              <w:jc w:val="center"/>
              <w:rPr>
                <w:rFonts w:ascii="Palemonas" w:hAnsi="Palemonas"/>
                <w:sz w:val="22"/>
                <w:szCs w:val="22"/>
              </w:rPr>
            </w:pPr>
            <w:r w:rsidRPr="00E43362">
              <w:rPr>
                <w:rFonts w:ascii="Palemonas" w:hAnsi="Palemonas"/>
                <w:sz w:val="22"/>
                <w:szCs w:val="22"/>
              </w:rPr>
              <w:t>SB, SB (SP)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10EBC670" w14:textId="3271E43F" w:rsidR="00E43362" w:rsidRDefault="0061353E" w:rsidP="00682B17">
            <w:pPr>
              <w:jc w:val="center"/>
              <w:rPr>
                <w:rFonts w:ascii="Palemonas" w:hAnsi="Palemonas" w:cs="Arial"/>
                <w:sz w:val="22"/>
                <w:szCs w:val="22"/>
              </w:rPr>
            </w:pPr>
            <w:r>
              <w:rPr>
                <w:rFonts w:ascii="Palemonas" w:hAnsi="Palemonas" w:cs="Arial"/>
                <w:sz w:val="22"/>
                <w:szCs w:val="22"/>
              </w:rPr>
              <w:t>k</w:t>
            </w:r>
            <w:r w:rsidR="00E43362">
              <w:rPr>
                <w:rFonts w:ascii="Palemonas" w:hAnsi="Palemonas" w:cs="Arial"/>
                <w:sz w:val="22"/>
                <w:szCs w:val="22"/>
              </w:rPr>
              <w:t>v. m.</w:t>
            </w:r>
          </w:p>
          <w:p w14:paraId="4028764D" w14:textId="77777777" w:rsidR="00E43362" w:rsidRDefault="00E43362" w:rsidP="00682B17">
            <w:pPr>
              <w:jc w:val="center"/>
              <w:rPr>
                <w:rFonts w:ascii="Palemonas" w:hAnsi="Palemonas" w:cs="Arial"/>
                <w:sz w:val="22"/>
                <w:szCs w:val="22"/>
              </w:rPr>
            </w:pPr>
          </w:p>
        </w:tc>
        <w:tc>
          <w:tcPr>
            <w:tcW w:w="935" w:type="dxa"/>
            <w:tcBorders>
              <w:top w:val="single" w:sz="4" w:space="0" w:color="auto"/>
              <w:left w:val="nil"/>
              <w:bottom w:val="single" w:sz="4" w:space="0" w:color="auto"/>
              <w:right w:val="single" w:sz="4" w:space="0" w:color="auto"/>
            </w:tcBorders>
            <w:shd w:val="clear" w:color="auto" w:fill="auto"/>
            <w:vAlign w:val="center"/>
          </w:tcPr>
          <w:p w14:paraId="6B4F49FA" w14:textId="77777777" w:rsidR="00E43362" w:rsidRDefault="008B1C78" w:rsidP="00682B17">
            <w:pPr>
              <w:jc w:val="center"/>
              <w:rPr>
                <w:rFonts w:ascii="Palemonas" w:hAnsi="Palemonas" w:cs="Arial"/>
                <w:sz w:val="22"/>
                <w:szCs w:val="22"/>
              </w:rPr>
            </w:pPr>
            <w:r>
              <w:rPr>
                <w:rFonts w:ascii="Palemonas" w:hAnsi="Palemonas" w:cs="Arial"/>
                <w:sz w:val="22"/>
                <w:szCs w:val="22"/>
              </w:rPr>
              <w: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5BD5EC23" w14:textId="77777777" w:rsidR="00E43362" w:rsidRDefault="00E43362" w:rsidP="00682B17">
            <w:pPr>
              <w:jc w:val="center"/>
              <w:rPr>
                <w:rFonts w:ascii="Palemonas" w:hAnsi="Palemonas" w:cs="Arial"/>
                <w:sz w:val="22"/>
                <w:szCs w:val="22"/>
              </w:rPr>
            </w:pPr>
            <w:r>
              <w:rPr>
                <w:rFonts w:ascii="Palemonas" w:hAnsi="Palemonas" w:cs="Arial"/>
                <w:sz w:val="16"/>
                <w:szCs w:val="16"/>
              </w:rPr>
              <w:t>-</w:t>
            </w:r>
          </w:p>
        </w:tc>
        <w:tc>
          <w:tcPr>
            <w:tcW w:w="935" w:type="dxa"/>
            <w:tcBorders>
              <w:top w:val="single" w:sz="4" w:space="0" w:color="auto"/>
              <w:left w:val="nil"/>
              <w:bottom w:val="single" w:sz="4" w:space="0" w:color="auto"/>
              <w:right w:val="single" w:sz="4" w:space="0" w:color="auto"/>
            </w:tcBorders>
            <w:shd w:val="clear" w:color="auto" w:fill="auto"/>
            <w:vAlign w:val="center"/>
          </w:tcPr>
          <w:p w14:paraId="38D0DF58" w14:textId="77777777" w:rsidR="00E43362" w:rsidRDefault="00E43362" w:rsidP="00682B17">
            <w:pPr>
              <w:jc w:val="center"/>
              <w:rPr>
                <w:rFonts w:ascii="Palemonas" w:hAnsi="Palemonas" w:cs="Arial"/>
                <w:sz w:val="22"/>
                <w:szCs w:val="22"/>
              </w:rPr>
            </w:pPr>
            <w:r>
              <w:rPr>
                <w:rFonts w:ascii="Palemonas" w:hAnsi="Palemonas" w:cs="Arial"/>
                <w:sz w:val="22"/>
                <w:szCs w:val="22"/>
              </w:rPr>
              <w:t>-</w:t>
            </w:r>
          </w:p>
        </w:tc>
      </w:tr>
      <w:tr w:rsidR="00E004B6" w:rsidRPr="005C4162" w14:paraId="14140FC7" w14:textId="77777777" w:rsidTr="00F527B9">
        <w:trPr>
          <w:trHeight w:val="826"/>
        </w:trPr>
        <w:tc>
          <w:tcPr>
            <w:tcW w:w="895" w:type="dxa"/>
            <w:gridSpan w:val="2"/>
            <w:vMerge w:val="restart"/>
            <w:tcBorders>
              <w:top w:val="single" w:sz="4" w:space="0" w:color="auto"/>
              <w:left w:val="single" w:sz="4" w:space="0" w:color="auto"/>
              <w:right w:val="single" w:sz="4" w:space="0" w:color="auto"/>
            </w:tcBorders>
            <w:shd w:val="clear" w:color="auto" w:fill="auto"/>
            <w:noWrap/>
          </w:tcPr>
          <w:p w14:paraId="0245D6A0" w14:textId="77777777" w:rsidR="00E004B6" w:rsidRPr="00AB3A1B" w:rsidRDefault="00AB3A1B" w:rsidP="00682B17">
            <w:pPr>
              <w:rPr>
                <w:rFonts w:ascii="Palemonas" w:hAnsi="Palemonas"/>
                <w:sz w:val="22"/>
                <w:szCs w:val="22"/>
              </w:rPr>
            </w:pPr>
            <w:r w:rsidRPr="00AB3A1B">
              <w:rPr>
                <w:rFonts w:ascii="Palemonas" w:hAnsi="Palemonas"/>
                <w:sz w:val="22"/>
                <w:szCs w:val="22"/>
              </w:rPr>
              <w:t>1.1.2.8.</w:t>
            </w:r>
            <w:r w:rsidR="00E004B6" w:rsidRPr="00AB3A1B">
              <w:rPr>
                <w:rFonts w:ascii="Palemonas" w:hAnsi="Palemonas"/>
                <w:sz w:val="22"/>
                <w:szCs w:val="22"/>
              </w:rPr>
              <w:t xml:space="preserve">. </w:t>
            </w:r>
          </w:p>
          <w:p w14:paraId="4C476F92" w14:textId="77777777" w:rsidR="00E004B6" w:rsidRPr="00AB3A1B" w:rsidRDefault="00E004B6" w:rsidP="00682B17">
            <w:pPr>
              <w:rPr>
                <w:rFonts w:ascii="Palemonas" w:hAnsi="Palemonas"/>
                <w:sz w:val="22"/>
                <w:szCs w:val="22"/>
              </w:rPr>
            </w:pPr>
          </w:p>
        </w:tc>
        <w:tc>
          <w:tcPr>
            <w:tcW w:w="1701" w:type="dxa"/>
            <w:vMerge w:val="restart"/>
            <w:tcBorders>
              <w:top w:val="single" w:sz="4" w:space="0" w:color="auto"/>
              <w:left w:val="single" w:sz="4" w:space="0" w:color="auto"/>
              <w:right w:val="single" w:sz="4" w:space="0" w:color="auto"/>
            </w:tcBorders>
            <w:shd w:val="clear" w:color="auto" w:fill="auto"/>
          </w:tcPr>
          <w:p w14:paraId="6B901DC3" w14:textId="77777777" w:rsidR="00E004B6" w:rsidRPr="00AB3A1B" w:rsidRDefault="00AB3A1B" w:rsidP="00682B17">
            <w:pPr>
              <w:rPr>
                <w:rFonts w:ascii="Palemonas" w:hAnsi="Palemonas"/>
                <w:sz w:val="22"/>
                <w:szCs w:val="22"/>
              </w:rPr>
            </w:pPr>
            <w:r w:rsidRPr="00AB3A1B">
              <w:rPr>
                <w:rFonts w:ascii="Palemonas" w:hAnsi="Palemonas"/>
                <w:sz w:val="22"/>
                <w:szCs w:val="22"/>
              </w:rPr>
              <w:t>Švietimo įstaigų remonto darbų organizavimas</w:t>
            </w:r>
          </w:p>
        </w:tc>
        <w:tc>
          <w:tcPr>
            <w:tcW w:w="2268" w:type="dxa"/>
            <w:tcBorders>
              <w:top w:val="single" w:sz="4" w:space="0" w:color="auto"/>
              <w:left w:val="nil"/>
              <w:bottom w:val="single" w:sz="4" w:space="0" w:color="auto"/>
              <w:right w:val="single" w:sz="4" w:space="0" w:color="auto"/>
            </w:tcBorders>
            <w:shd w:val="clear" w:color="auto" w:fill="auto"/>
          </w:tcPr>
          <w:p w14:paraId="12D2BE00" w14:textId="77777777" w:rsidR="00E004B6" w:rsidRPr="005C4162" w:rsidRDefault="00AB3A1B" w:rsidP="00682B17">
            <w:pPr>
              <w:rPr>
                <w:rFonts w:ascii="Palemonas" w:hAnsi="Palemonas"/>
                <w:color w:val="FF0000"/>
                <w:sz w:val="22"/>
                <w:szCs w:val="22"/>
              </w:rPr>
            </w:pPr>
            <w:r w:rsidRPr="00AB3A1B">
              <w:rPr>
                <w:rFonts w:ascii="Palemonas" w:hAnsi="Palemonas"/>
                <w:sz w:val="22"/>
                <w:szCs w:val="22"/>
              </w:rPr>
              <w:t>Higienos normų vykdymo užtikrinimas – teisinių dokumentų tvarkymas</w:t>
            </w:r>
          </w:p>
        </w:tc>
        <w:tc>
          <w:tcPr>
            <w:tcW w:w="948" w:type="dxa"/>
            <w:tcBorders>
              <w:top w:val="single" w:sz="4" w:space="0" w:color="auto"/>
              <w:left w:val="nil"/>
              <w:bottom w:val="single" w:sz="4" w:space="0" w:color="auto"/>
              <w:right w:val="single" w:sz="4" w:space="0" w:color="auto"/>
            </w:tcBorders>
            <w:shd w:val="clear" w:color="auto" w:fill="auto"/>
            <w:vAlign w:val="center"/>
          </w:tcPr>
          <w:p w14:paraId="39CFB8BA" w14:textId="77777777" w:rsidR="00E004B6" w:rsidRPr="003C10E5" w:rsidRDefault="00AB3A1B" w:rsidP="00682B17">
            <w:pPr>
              <w:jc w:val="center"/>
              <w:rPr>
                <w:rFonts w:ascii="Palemonas" w:hAnsi="Palemonas"/>
                <w:sz w:val="22"/>
                <w:szCs w:val="22"/>
              </w:rPr>
            </w:pPr>
            <w:r w:rsidRPr="003C10E5">
              <w:rPr>
                <w:rFonts w:ascii="Palemonas" w:hAnsi="Palemonas"/>
                <w:sz w:val="22"/>
                <w:szCs w:val="22"/>
              </w:rPr>
              <w:t>SB, SB (SP)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70EE9048" w14:textId="77777777" w:rsidR="00E004B6" w:rsidRPr="003C10E5" w:rsidRDefault="00E004B6" w:rsidP="00682B17">
            <w:pPr>
              <w:jc w:val="center"/>
              <w:rPr>
                <w:rFonts w:ascii="Palemonas" w:hAnsi="Palemonas" w:cs="Arial"/>
                <w:sz w:val="22"/>
                <w:szCs w:val="22"/>
              </w:rPr>
            </w:pPr>
            <w:r w:rsidRPr="003C10E5">
              <w:rPr>
                <w:rFonts w:ascii="Palemonas" w:hAnsi="Palemonas" w:cs="Arial"/>
                <w:sz w:val="22"/>
                <w:szCs w:val="22"/>
              </w:rPr>
              <w:t>vnt.</w:t>
            </w:r>
          </w:p>
        </w:tc>
        <w:tc>
          <w:tcPr>
            <w:tcW w:w="935" w:type="dxa"/>
            <w:tcBorders>
              <w:top w:val="single" w:sz="4" w:space="0" w:color="auto"/>
              <w:left w:val="nil"/>
              <w:bottom w:val="single" w:sz="4" w:space="0" w:color="auto"/>
              <w:right w:val="single" w:sz="4" w:space="0" w:color="auto"/>
            </w:tcBorders>
            <w:shd w:val="clear" w:color="auto" w:fill="auto"/>
            <w:vAlign w:val="center"/>
          </w:tcPr>
          <w:p w14:paraId="0B221CC3" w14:textId="77777777" w:rsidR="00E004B6" w:rsidRPr="003C10E5" w:rsidRDefault="003C10E5" w:rsidP="00682B17">
            <w:pPr>
              <w:jc w:val="center"/>
              <w:rPr>
                <w:rFonts w:ascii="Palemonas" w:hAnsi="Palemonas" w:cs="Arial"/>
                <w:sz w:val="22"/>
                <w:szCs w:val="22"/>
              </w:rPr>
            </w:pPr>
            <w:r w:rsidRPr="003C10E5">
              <w:rPr>
                <w:rFonts w:ascii="Palemonas" w:hAnsi="Palemonas" w:cs="Arial"/>
                <w:sz w:val="22"/>
                <w:szCs w:val="22"/>
              </w:rPr>
              <w:t>43</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36B60908" w14:textId="77777777" w:rsidR="00E004B6" w:rsidRPr="003C10E5" w:rsidRDefault="003C10E5" w:rsidP="00682B17">
            <w:pPr>
              <w:jc w:val="center"/>
              <w:rPr>
                <w:rFonts w:ascii="Palemonas" w:hAnsi="Palemonas" w:cs="Arial"/>
                <w:sz w:val="22"/>
                <w:szCs w:val="22"/>
              </w:rPr>
            </w:pPr>
            <w:r w:rsidRPr="003C10E5">
              <w:rPr>
                <w:rFonts w:ascii="Palemonas" w:hAnsi="Palemonas" w:cs="Arial"/>
                <w:sz w:val="22"/>
                <w:szCs w:val="22"/>
              </w:rPr>
              <w:t>5</w:t>
            </w:r>
          </w:p>
        </w:tc>
        <w:tc>
          <w:tcPr>
            <w:tcW w:w="935" w:type="dxa"/>
            <w:tcBorders>
              <w:top w:val="single" w:sz="4" w:space="0" w:color="auto"/>
              <w:left w:val="nil"/>
              <w:bottom w:val="single" w:sz="4" w:space="0" w:color="auto"/>
              <w:right w:val="single" w:sz="4" w:space="0" w:color="auto"/>
            </w:tcBorders>
            <w:shd w:val="clear" w:color="auto" w:fill="auto"/>
            <w:vAlign w:val="center"/>
          </w:tcPr>
          <w:p w14:paraId="0085477C" w14:textId="77777777" w:rsidR="00E004B6" w:rsidRPr="003C10E5" w:rsidRDefault="003C10E5" w:rsidP="00682B17">
            <w:pPr>
              <w:jc w:val="center"/>
              <w:rPr>
                <w:rFonts w:ascii="Palemonas" w:hAnsi="Palemonas" w:cs="Arial"/>
                <w:sz w:val="22"/>
                <w:szCs w:val="22"/>
              </w:rPr>
            </w:pPr>
            <w:r w:rsidRPr="003C10E5">
              <w:rPr>
                <w:rFonts w:ascii="Palemonas" w:hAnsi="Palemonas" w:cs="Arial"/>
                <w:sz w:val="22"/>
                <w:szCs w:val="22"/>
              </w:rPr>
              <w:t>5</w:t>
            </w:r>
          </w:p>
        </w:tc>
      </w:tr>
      <w:tr w:rsidR="00E004B6" w:rsidRPr="005C4162" w14:paraId="37480D1C" w14:textId="77777777" w:rsidTr="002F430A">
        <w:trPr>
          <w:trHeight w:val="826"/>
        </w:trPr>
        <w:tc>
          <w:tcPr>
            <w:tcW w:w="895" w:type="dxa"/>
            <w:gridSpan w:val="2"/>
            <w:vMerge/>
            <w:tcBorders>
              <w:left w:val="single" w:sz="4" w:space="0" w:color="auto"/>
              <w:bottom w:val="single" w:sz="4" w:space="0" w:color="auto"/>
              <w:right w:val="single" w:sz="4" w:space="0" w:color="auto"/>
            </w:tcBorders>
            <w:shd w:val="clear" w:color="auto" w:fill="auto"/>
            <w:noWrap/>
            <w:vAlign w:val="center"/>
          </w:tcPr>
          <w:p w14:paraId="60AE13D1" w14:textId="77777777" w:rsidR="00E004B6" w:rsidRPr="005C4162" w:rsidRDefault="00E004B6" w:rsidP="00682B17">
            <w:pPr>
              <w:jc w:val="center"/>
              <w:rPr>
                <w:rFonts w:ascii="Palemonas" w:hAnsi="Palemonas" w:cs="Arial"/>
                <w:color w:val="FF0000"/>
                <w:sz w:val="22"/>
                <w:szCs w:val="22"/>
              </w:rPr>
            </w:pPr>
          </w:p>
        </w:tc>
        <w:tc>
          <w:tcPr>
            <w:tcW w:w="1701" w:type="dxa"/>
            <w:vMerge/>
            <w:tcBorders>
              <w:left w:val="single" w:sz="4" w:space="0" w:color="auto"/>
              <w:bottom w:val="single" w:sz="4" w:space="0" w:color="auto"/>
              <w:right w:val="single" w:sz="4" w:space="0" w:color="auto"/>
            </w:tcBorders>
            <w:shd w:val="clear" w:color="auto" w:fill="auto"/>
            <w:vAlign w:val="center"/>
          </w:tcPr>
          <w:p w14:paraId="113B2C0E" w14:textId="77777777" w:rsidR="00E004B6" w:rsidRPr="005C4162" w:rsidRDefault="00E004B6" w:rsidP="00682B17">
            <w:pPr>
              <w:rPr>
                <w:rFonts w:ascii="Palemonas" w:hAnsi="Palemonas" w:cs="Arial"/>
                <w:color w:val="FF0000"/>
                <w:sz w:val="22"/>
                <w:szCs w:val="22"/>
              </w:rPr>
            </w:pPr>
          </w:p>
        </w:tc>
        <w:tc>
          <w:tcPr>
            <w:tcW w:w="2268" w:type="dxa"/>
            <w:tcBorders>
              <w:top w:val="single" w:sz="4" w:space="0" w:color="auto"/>
              <w:left w:val="nil"/>
              <w:bottom w:val="single" w:sz="4" w:space="0" w:color="auto"/>
              <w:right w:val="single" w:sz="4" w:space="0" w:color="auto"/>
            </w:tcBorders>
            <w:shd w:val="clear" w:color="auto" w:fill="auto"/>
          </w:tcPr>
          <w:p w14:paraId="2615DF44" w14:textId="77777777" w:rsidR="00E004B6" w:rsidRPr="005C4162" w:rsidRDefault="00AB3A1B" w:rsidP="00682B17">
            <w:pPr>
              <w:rPr>
                <w:rFonts w:ascii="Palemonas" w:hAnsi="Palemonas"/>
                <w:color w:val="FF0000"/>
                <w:sz w:val="22"/>
                <w:szCs w:val="22"/>
              </w:rPr>
            </w:pPr>
            <w:r w:rsidRPr="00AB3A1B">
              <w:rPr>
                <w:rFonts w:ascii="Palemonas" w:hAnsi="Palemonas"/>
                <w:sz w:val="22"/>
                <w:szCs w:val="22"/>
              </w:rPr>
              <w:t>Įstaigoje suremontuotas plotas</w:t>
            </w:r>
          </w:p>
        </w:tc>
        <w:tc>
          <w:tcPr>
            <w:tcW w:w="948" w:type="dxa"/>
            <w:tcBorders>
              <w:top w:val="single" w:sz="4" w:space="0" w:color="auto"/>
              <w:left w:val="nil"/>
              <w:bottom w:val="single" w:sz="4" w:space="0" w:color="auto"/>
              <w:right w:val="single" w:sz="4" w:space="0" w:color="auto"/>
            </w:tcBorders>
            <w:shd w:val="clear" w:color="auto" w:fill="auto"/>
            <w:vAlign w:val="center"/>
          </w:tcPr>
          <w:p w14:paraId="302306CD" w14:textId="77777777" w:rsidR="00E004B6" w:rsidRPr="003C10E5" w:rsidRDefault="00AB3A1B" w:rsidP="00682B17">
            <w:pPr>
              <w:jc w:val="center"/>
              <w:rPr>
                <w:rFonts w:ascii="Palemonas" w:hAnsi="Palemonas"/>
                <w:sz w:val="22"/>
                <w:szCs w:val="22"/>
              </w:rPr>
            </w:pPr>
            <w:r w:rsidRPr="003C10E5">
              <w:rPr>
                <w:rFonts w:ascii="Palemonas" w:hAnsi="Palemonas"/>
                <w:sz w:val="22"/>
                <w:szCs w:val="22"/>
              </w:rPr>
              <w:t>SB, SB (SP)</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4AC8AACF" w14:textId="0D5F7E5C" w:rsidR="00E004B6" w:rsidRPr="003C10E5" w:rsidRDefault="0061353E" w:rsidP="00682B17">
            <w:pPr>
              <w:jc w:val="center"/>
              <w:rPr>
                <w:rFonts w:ascii="Palemonas" w:hAnsi="Palemonas" w:cs="Arial"/>
                <w:sz w:val="22"/>
                <w:szCs w:val="22"/>
              </w:rPr>
            </w:pPr>
            <w:r>
              <w:rPr>
                <w:rFonts w:ascii="Palemonas" w:hAnsi="Palemonas" w:cs="Arial"/>
                <w:sz w:val="22"/>
                <w:szCs w:val="22"/>
              </w:rPr>
              <w:t>k</w:t>
            </w:r>
            <w:r w:rsidR="003C10E5" w:rsidRPr="003C10E5">
              <w:rPr>
                <w:rFonts w:ascii="Palemonas" w:hAnsi="Palemonas" w:cs="Arial"/>
                <w:sz w:val="22"/>
                <w:szCs w:val="22"/>
              </w:rPr>
              <w:t xml:space="preserve">v. m. </w:t>
            </w:r>
            <w:r w:rsidR="00E004B6" w:rsidRPr="003C10E5">
              <w:rPr>
                <w:rFonts w:ascii="Palemonas" w:hAnsi="Palemonas" w:cs="Arial"/>
                <w:sz w:val="22"/>
                <w:szCs w:val="22"/>
              </w:rPr>
              <w:t xml:space="preserve"> </w:t>
            </w:r>
          </w:p>
        </w:tc>
        <w:tc>
          <w:tcPr>
            <w:tcW w:w="935" w:type="dxa"/>
            <w:tcBorders>
              <w:top w:val="single" w:sz="4" w:space="0" w:color="auto"/>
              <w:left w:val="nil"/>
              <w:bottom w:val="single" w:sz="4" w:space="0" w:color="auto"/>
              <w:right w:val="single" w:sz="4" w:space="0" w:color="auto"/>
            </w:tcBorders>
            <w:shd w:val="clear" w:color="auto" w:fill="auto"/>
            <w:vAlign w:val="center"/>
          </w:tcPr>
          <w:p w14:paraId="0F4D93DB" w14:textId="77777777" w:rsidR="00E004B6" w:rsidRPr="003C10E5" w:rsidRDefault="003C10E5" w:rsidP="00682B17">
            <w:pPr>
              <w:jc w:val="center"/>
              <w:rPr>
                <w:rFonts w:ascii="Palemonas" w:hAnsi="Palemonas" w:cs="Arial"/>
                <w:sz w:val="22"/>
                <w:szCs w:val="22"/>
              </w:rPr>
            </w:pPr>
            <w:r>
              <w:rPr>
                <w:rFonts w:ascii="Palemonas" w:hAnsi="Palemonas" w:cs="Arial"/>
                <w:sz w:val="22"/>
                <w:szCs w:val="22"/>
              </w:rPr>
              <w:t>.</w:t>
            </w:r>
          </w:p>
        </w:tc>
        <w:tc>
          <w:tcPr>
            <w:tcW w:w="935" w:type="dxa"/>
            <w:tcBorders>
              <w:top w:val="single" w:sz="4" w:space="0" w:color="auto"/>
              <w:left w:val="nil"/>
              <w:bottom w:val="single" w:sz="4" w:space="0" w:color="auto"/>
              <w:right w:val="single" w:sz="4" w:space="0" w:color="auto"/>
            </w:tcBorders>
            <w:shd w:val="clear" w:color="auto" w:fill="auto"/>
            <w:noWrap/>
            <w:vAlign w:val="center"/>
          </w:tcPr>
          <w:p w14:paraId="2E2DE511" w14:textId="77777777" w:rsidR="00E004B6" w:rsidRPr="005C4162" w:rsidRDefault="008B1C78" w:rsidP="00682B17">
            <w:pPr>
              <w:jc w:val="center"/>
              <w:rPr>
                <w:rFonts w:ascii="Palemonas" w:hAnsi="Palemonas" w:cs="Arial"/>
                <w:color w:val="FF0000"/>
                <w:sz w:val="22"/>
                <w:szCs w:val="22"/>
              </w:rPr>
            </w:pPr>
            <w:r>
              <w:rPr>
                <w:rFonts w:ascii="Palemonas" w:hAnsi="Palemonas" w:cs="Arial"/>
                <w:sz w:val="22"/>
                <w:szCs w:val="22"/>
              </w:rPr>
              <w:t>924</w:t>
            </w:r>
          </w:p>
        </w:tc>
        <w:tc>
          <w:tcPr>
            <w:tcW w:w="935" w:type="dxa"/>
            <w:tcBorders>
              <w:top w:val="single" w:sz="4" w:space="0" w:color="auto"/>
              <w:left w:val="nil"/>
              <w:bottom w:val="single" w:sz="4" w:space="0" w:color="auto"/>
              <w:right w:val="single" w:sz="4" w:space="0" w:color="auto"/>
            </w:tcBorders>
            <w:shd w:val="clear" w:color="auto" w:fill="auto"/>
            <w:vAlign w:val="center"/>
          </w:tcPr>
          <w:p w14:paraId="31B992F8" w14:textId="77777777" w:rsidR="00E004B6" w:rsidRPr="005C4162" w:rsidRDefault="00E004B6" w:rsidP="00682B17">
            <w:pPr>
              <w:jc w:val="center"/>
              <w:rPr>
                <w:rFonts w:ascii="Palemonas" w:hAnsi="Palemonas" w:cs="Arial"/>
                <w:color w:val="FF0000"/>
                <w:sz w:val="22"/>
                <w:szCs w:val="22"/>
              </w:rPr>
            </w:pPr>
            <w:r w:rsidRPr="005C4162">
              <w:rPr>
                <w:rFonts w:ascii="Palemonas" w:hAnsi="Palemonas" w:cs="Arial"/>
                <w:color w:val="FF0000"/>
                <w:sz w:val="22"/>
                <w:szCs w:val="22"/>
              </w:rPr>
              <w:t>-</w:t>
            </w:r>
          </w:p>
        </w:tc>
      </w:tr>
    </w:tbl>
    <w:p w14:paraId="622BBCEB" w14:textId="77777777" w:rsidR="009C14DB" w:rsidRPr="005C4162" w:rsidRDefault="009C14DB" w:rsidP="00682B17">
      <w:pPr>
        <w:jc w:val="center"/>
        <w:rPr>
          <w:rFonts w:ascii="Palemonas" w:hAnsi="Palemonas"/>
          <w:color w:val="FF0000"/>
          <w:sz w:val="22"/>
          <w:szCs w:val="22"/>
        </w:rPr>
      </w:pPr>
    </w:p>
    <w:p w14:paraId="42FB63BB" w14:textId="77777777" w:rsidR="00A17D6F" w:rsidRPr="000C32CA" w:rsidRDefault="00A17D6F" w:rsidP="00682B17">
      <w:pPr>
        <w:jc w:val="center"/>
        <w:rPr>
          <w:rFonts w:ascii="Palemonas" w:hAnsi="Palemonas"/>
          <w:sz w:val="22"/>
          <w:szCs w:val="22"/>
        </w:rPr>
      </w:pPr>
      <w:r w:rsidRPr="000C32CA">
        <w:rPr>
          <w:rFonts w:ascii="Palemonas" w:hAnsi="Palemonas"/>
          <w:sz w:val="22"/>
          <w:szCs w:val="22"/>
        </w:rPr>
        <w:lastRenderedPageBreak/>
        <w:t>____________________________</w:t>
      </w:r>
    </w:p>
    <w:p w14:paraId="412DC70A" w14:textId="77777777" w:rsidR="00A17D6F" w:rsidRPr="000C32CA" w:rsidRDefault="00A17D6F" w:rsidP="00682B17">
      <w:pPr>
        <w:rPr>
          <w:sz w:val="22"/>
          <w:szCs w:val="22"/>
          <w:lang w:eastAsia="en-US"/>
        </w:rPr>
      </w:pPr>
    </w:p>
    <w:sectPr w:rsidR="00A17D6F" w:rsidRPr="000C32CA" w:rsidSect="005F78D1">
      <w:headerReference w:type="even" r:id="rId9"/>
      <w:headerReference w:type="default" r:id="rId10"/>
      <w:footerReference w:type="default" r:id="rId11"/>
      <w:pgSz w:w="11906" w:h="16838" w:code="9"/>
      <w:pgMar w:top="964" w:right="567" w:bottom="567" w:left="1701" w:header="567" w:footer="567" w:gutter="0"/>
      <w:pgNumType w:start="1" w:chapStyle="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16A19" w14:textId="77777777" w:rsidR="00F671B5" w:rsidRDefault="00F671B5">
      <w:r>
        <w:separator/>
      </w:r>
    </w:p>
  </w:endnote>
  <w:endnote w:type="continuationSeparator" w:id="0">
    <w:p w14:paraId="3AD8F968" w14:textId="77777777" w:rsidR="00F671B5" w:rsidRDefault="00F6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Palemonas">
    <w:panose1 w:val="02030603060206020803"/>
    <w:charset w:val="BA"/>
    <w:family w:val="roman"/>
    <w:pitch w:val="variable"/>
    <w:sig w:usb0="E00002FF" w:usb1="500028EF" w:usb2="00000024"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ItalicMT">
    <w:altName w:val="MS Mincho"/>
    <w:panose1 w:val="00000000000000000000"/>
    <w:charset w:val="00"/>
    <w:family w:val="roman"/>
    <w:notTrueType/>
    <w:pitch w:val="default"/>
    <w:sig w:usb0="00000003" w:usb1="08070000" w:usb2="00000010"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DBF45" w14:textId="77777777" w:rsidR="00FF633C" w:rsidRDefault="00FF633C" w:rsidP="00976CE7">
    <w:pPr>
      <w:pStyle w:val="Pora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649EA" w14:textId="77777777" w:rsidR="00F671B5" w:rsidRDefault="00F671B5">
      <w:r>
        <w:separator/>
      </w:r>
    </w:p>
  </w:footnote>
  <w:footnote w:type="continuationSeparator" w:id="0">
    <w:p w14:paraId="74398C9B" w14:textId="77777777" w:rsidR="00F671B5" w:rsidRDefault="00F6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56C19" w14:textId="77777777" w:rsidR="00FF633C" w:rsidRDefault="00FF633C" w:rsidP="00706B2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D0FCA2" w14:textId="77777777" w:rsidR="00FF633C" w:rsidRDefault="00FF633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C1019" w14:textId="77777777" w:rsidR="00FF633C" w:rsidRDefault="00FF633C" w:rsidP="00706B2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345FC">
      <w:rPr>
        <w:rStyle w:val="Puslapionumeris"/>
        <w:noProof/>
      </w:rPr>
      <w:t>12</w:t>
    </w:r>
    <w:r>
      <w:rPr>
        <w:rStyle w:val="Puslapionumeris"/>
      </w:rPr>
      <w:fldChar w:fldCharType="end"/>
    </w:r>
  </w:p>
  <w:p w14:paraId="2C623991" w14:textId="77777777" w:rsidR="00FF633C" w:rsidRDefault="00FF633C" w:rsidP="00BE2EF5">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A08"/>
    <w:multiLevelType w:val="hybridMultilevel"/>
    <w:tmpl w:val="6DD88752"/>
    <w:lvl w:ilvl="0" w:tplc="40AC594A">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EC70C85"/>
    <w:multiLevelType w:val="multilevel"/>
    <w:tmpl w:val="98A47B56"/>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3A656D"/>
    <w:multiLevelType w:val="hybridMultilevel"/>
    <w:tmpl w:val="D830300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4E485CA1"/>
    <w:multiLevelType w:val="hybridMultilevel"/>
    <w:tmpl w:val="7EDA0548"/>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52F2500C"/>
    <w:multiLevelType w:val="hybridMultilevel"/>
    <w:tmpl w:val="4198D052"/>
    <w:lvl w:ilvl="0" w:tplc="1196EBA8">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5">
    <w:nsid w:val="53EA7C2D"/>
    <w:multiLevelType w:val="hybridMultilevel"/>
    <w:tmpl w:val="D97868B0"/>
    <w:lvl w:ilvl="0" w:tplc="EBA01472">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nsid w:val="63D23CCE"/>
    <w:multiLevelType w:val="multilevel"/>
    <w:tmpl w:val="4B92781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3"/>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732467B"/>
    <w:multiLevelType w:val="hybridMultilevel"/>
    <w:tmpl w:val="A4D86EA8"/>
    <w:lvl w:ilvl="0" w:tplc="77687714">
      <w:start w:val="6"/>
      <w:numFmt w:val="decimal"/>
      <w:lvlText w:val="%1."/>
      <w:lvlJc w:val="left"/>
      <w:pPr>
        <w:tabs>
          <w:tab w:val="num" w:pos="1440"/>
        </w:tabs>
        <w:ind w:left="144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
    <w:nsid w:val="6AA87985"/>
    <w:multiLevelType w:val="hybridMultilevel"/>
    <w:tmpl w:val="8C16BED2"/>
    <w:lvl w:ilvl="0" w:tplc="E3FCDF6A">
      <w:start w:val="9"/>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72BD106B"/>
    <w:multiLevelType w:val="hybridMultilevel"/>
    <w:tmpl w:val="4A482E7C"/>
    <w:lvl w:ilvl="0" w:tplc="C04A61E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76720D"/>
    <w:multiLevelType w:val="hybridMultilevel"/>
    <w:tmpl w:val="2ECEDFC4"/>
    <w:lvl w:ilvl="0" w:tplc="0427000F">
      <w:start w:val="5"/>
      <w:numFmt w:val="decimal"/>
      <w:lvlText w:val="%1."/>
      <w:lvlJc w:val="left"/>
      <w:pPr>
        <w:tabs>
          <w:tab w:val="num" w:pos="720"/>
        </w:tabs>
        <w:ind w:left="72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1">
    <w:nsid w:val="7DC36A78"/>
    <w:multiLevelType w:val="hybridMultilevel"/>
    <w:tmpl w:val="3F12EF30"/>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5"/>
  </w:num>
  <w:num w:numId="4">
    <w:abstractNumId w:val="4"/>
  </w:num>
  <w:num w:numId="5">
    <w:abstractNumId w:val="2"/>
  </w:num>
  <w:num w:numId="6">
    <w:abstractNumId w:val="0"/>
  </w:num>
  <w:num w:numId="7">
    <w:abstractNumId w:val="10"/>
  </w:num>
  <w:num w:numId="8">
    <w:abstractNumId w:val="7"/>
  </w:num>
  <w:num w:numId="9">
    <w:abstractNumId w:val="6"/>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D8"/>
    <w:rsid w:val="00000A91"/>
    <w:rsid w:val="00011B2D"/>
    <w:rsid w:val="000179E9"/>
    <w:rsid w:val="000245BA"/>
    <w:rsid w:val="00037AAA"/>
    <w:rsid w:val="0004154B"/>
    <w:rsid w:val="0004254C"/>
    <w:rsid w:val="000510AD"/>
    <w:rsid w:val="0005264D"/>
    <w:rsid w:val="00063236"/>
    <w:rsid w:val="000706BA"/>
    <w:rsid w:val="00071F28"/>
    <w:rsid w:val="00072AFC"/>
    <w:rsid w:val="0008122B"/>
    <w:rsid w:val="000924A0"/>
    <w:rsid w:val="00094AC5"/>
    <w:rsid w:val="00095628"/>
    <w:rsid w:val="000A00ED"/>
    <w:rsid w:val="000A03CF"/>
    <w:rsid w:val="000A6EC5"/>
    <w:rsid w:val="000B58EC"/>
    <w:rsid w:val="000C32CA"/>
    <w:rsid w:val="000C62F7"/>
    <w:rsid w:val="000C6C5B"/>
    <w:rsid w:val="000E0885"/>
    <w:rsid w:val="000F4F60"/>
    <w:rsid w:val="0010052C"/>
    <w:rsid w:val="00104F8F"/>
    <w:rsid w:val="001229A4"/>
    <w:rsid w:val="0012751D"/>
    <w:rsid w:val="00134731"/>
    <w:rsid w:val="00134B17"/>
    <w:rsid w:val="0013757E"/>
    <w:rsid w:val="00141D09"/>
    <w:rsid w:val="0014514B"/>
    <w:rsid w:val="001465EE"/>
    <w:rsid w:val="00146B42"/>
    <w:rsid w:val="00152A07"/>
    <w:rsid w:val="00154374"/>
    <w:rsid w:val="00164BF1"/>
    <w:rsid w:val="001710C1"/>
    <w:rsid w:val="00181A70"/>
    <w:rsid w:val="001873E1"/>
    <w:rsid w:val="001945F6"/>
    <w:rsid w:val="001953C2"/>
    <w:rsid w:val="001977D3"/>
    <w:rsid w:val="001A2278"/>
    <w:rsid w:val="001B075E"/>
    <w:rsid w:val="001B7293"/>
    <w:rsid w:val="001C04D9"/>
    <w:rsid w:val="001E5BA9"/>
    <w:rsid w:val="001F2332"/>
    <w:rsid w:val="001F76A1"/>
    <w:rsid w:val="00201448"/>
    <w:rsid w:val="00203DBB"/>
    <w:rsid w:val="00210FA2"/>
    <w:rsid w:val="00210FB9"/>
    <w:rsid w:val="00217A45"/>
    <w:rsid w:val="00220279"/>
    <w:rsid w:val="00221290"/>
    <w:rsid w:val="002226BF"/>
    <w:rsid w:val="002243DB"/>
    <w:rsid w:val="00226108"/>
    <w:rsid w:val="00226524"/>
    <w:rsid w:val="002334E5"/>
    <w:rsid w:val="00241160"/>
    <w:rsid w:val="00241938"/>
    <w:rsid w:val="002508DC"/>
    <w:rsid w:val="002568D5"/>
    <w:rsid w:val="00264545"/>
    <w:rsid w:val="002655EA"/>
    <w:rsid w:val="0026637C"/>
    <w:rsid w:val="00271223"/>
    <w:rsid w:val="00274AAD"/>
    <w:rsid w:val="00274E73"/>
    <w:rsid w:val="00275225"/>
    <w:rsid w:val="002755C9"/>
    <w:rsid w:val="00283FB7"/>
    <w:rsid w:val="002A1C29"/>
    <w:rsid w:val="002C3A30"/>
    <w:rsid w:val="002C7509"/>
    <w:rsid w:val="002D055A"/>
    <w:rsid w:val="002D2ABD"/>
    <w:rsid w:val="002E6634"/>
    <w:rsid w:val="002F3307"/>
    <w:rsid w:val="002F430A"/>
    <w:rsid w:val="002F6B3C"/>
    <w:rsid w:val="00300DF5"/>
    <w:rsid w:val="003157E2"/>
    <w:rsid w:val="0033564A"/>
    <w:rsid w:val="00335AA8"/>
    <w:rsid w:val="00336F7A"/>
    <w:rsid w:val="00342917"/>
    <w:rsid w:val="003510C9"/>
    <w:rsid w:val="003628BC"/>
    <w:rsid w:val="00374B6E"/>
    <w:rsid w:val="00377799"/>
    <w:rsid w:val="00380F90"/>
    <w:rsid w:val="00387D06"/>
    <w:rsid w:val="0039092F"/>
    <w:rsid w:val="0039479E"/>
    <w:rsid w:val="003970D8"/>
    <w:rsid w:val="003A0AA2"/>
    <w:rsid w:val="003A209A"/>
    <w:rsid w:val="003B0ECE"/>
    <w:rsid w:val="003B4C84"/>
    <w:rsid w:val="003B6ECE"/>
    <w:rsid w:val="003C10E5"/>
    <w:rsid w:val="003C3F9C"/>
    <w:rsid w:val="003C68FB"/>
    <w:rsid w:val="003D0550"/>
    <w:rsid w:val="003D59BC"/>
    <w:rsid w:val="003D78A8"/>
    <w:rsid w:val="003E1C0C"/>
    <w:rsid w:val="003F0CC4"/>
    <w:rsid w:val="003F49D1"/>
    <w:rsid w:val="00406AD2"/>
    <w:rsid w:val="00412AF0"/>
    <w:rsid w:val="00423A0A"/>
    <w:rsid w:val="00426C90"/>
    <w:rsid w:val="004322D3"/>
    <w:rsid w:val="004331CB"/>
    <w:rsid w:val="004405CD"/>
    <w:rsid w:val="00445300"/>
    <w:rsid w:val="00455879"/>
    <w:rsid w:val="00460029"/>
    <w:rsid w:val="00460262"/>
    <w:rsid w:val="00460C2D"/>
    <w:rsid w:val="00461B2A"/>
    <w:rsid w:val="00465CC4"/>
    <w:rsid w:val="004814C0"/>
    <w:rsid w:val="004877D5"/>
    <w:rsid w:val="004A0D98"/>
    <w:rsid w:val="004B4370"/>
    <w:rsid w:val="004C1937"/>
    <w:rsid w:val="004D2935"/>
    <w:rsid w:val="004D6653"/>
    <w:rsid w:val="004E168F"/>
    <w:rsid w:val="004E2215"/>
    <w:rsid w:val="004E334F"/>
    <w:rsid w:val="004E4C91"/>
    <w:rsid w:val="004E7766"/>
    <w:rsid w:val="004F1DF8"/>
    <w:rsid w:val="005009E8"/>
    <w:rsid w:val="005176C3"/>
    <w:rsid w:val="00520958"/>
    <w:rsid w:val="005340E7"/>
    <w:rsid w:val="00534CD8"/>
    <w:rsid w:val="005562B2"/>
    <w:rsid w:val="00557F60"/>
    <w:rsid w:val="00561892"/>
    <w:rsid w:val="00563732"/>
    <w:rsid w:val="005641A0"/>
    <w:rsid w:val="00564B37"/>
    <w:rsid w:val="005657D9"/>
    <w:rsid w:val="00590C73"/>
    <w:rsid w:val="005A1E71"/>
    <w:rsid w:val="005B3F45"/>
    <w:rsid w:val="005C4162"/>
    <w:rsid w:val="005D3A88"/>
    <w:rsid w:val="005D43EC"/>
    <w:rsid w:val="005D6D5C"/>
    <w:rsid w:val="005E257F"/>
    <w:rsid w:val="005E7184"/>
    <w:rsid w:val="005F2CC3"/>
    <w:rsid w:val="005F7261"/>
    <w:rsid w:val="005F78D1"/>
    <w:rsid w:val="00604241"/>
    <w:rsid w:val="0060722F"/>
    <w:rsid w:val="00607B2D"/>
    <w:rsid w:val="00612751"/>
    <w:rsid w:val="0061353E"/>
    <w:rsid w:val="006156A9"/>
    <w:rsid w:val="006224F4"/>
    <w:rsid w:val="00627107"/>
    <w:rsid w:val="00641AB4"/>
    <w:rsid w:val="00647508"/>
    <w:rsid w:val="00647903"/>
    <w:rsid w:val="00651A74"/>
    <w:rsid w:val="00651A9C"/>
    <w:rsid w:val="00653461"/>
    <w:rsid w:val="00656003"/>
    <w:rsid w:val="0065769F"/>
    <w:rsid w:val="0065772C"/>
    <w:rsid w:val="006627E0"/>
    <w:rsid w:val="006718E2"/>
    <w:rsid w:val="0067756B"/>
    <w:rsid w:val="00680776"/>
    <w:rsid w:val="00682B17"/>
    <w:rsid w:val="00684907"/>
    <w:rsid w:val="006857EF"/>
    <w:rsid w:val="006934B7"/>
    <w:rsid w:val="006A0379"/>
    <w:rsid w:val="006A0597"/>
    <w:rsid w:val="006B2302"/>
    <w:rsid w:val="006B4ED7"/>
    <w:rsid w:val="006B7FBC"/>
    <w:rsid w:val="006C1886"/>
    <w:rsid w:val="006C7E03"/>
    <w:rsid w:val="006D12DB"/>
    <w:rsid w:val="006E1D3E"/>
    <w:rsid w:val="006F2762"/>
    <w:rsid w:val="006F3483"/>
    <w:rsid w:val="00703AE0"/>
    <w:rsid w:val="00706B29"/>
    <w:rsid w:val="00714360"/>
    <w:rsid w:val="00721DEF"/>
    <w:rsid w:val="007350D5"/>
    <w:rsid w:val="007414B9"/>
    <w:rsid w:val="00744F2F"/>
    <w:rsid w:val="007528E7"/>
    <w:rsid w:val="00754FFF"/>
    <w:rsid w:val="007626BE"/>
    <w:rsid w:val="00763574"/>
    <w:rsid w:val="0079164F"/>
    <w:rsid w:val="00792D9A"/>
    <w:rsid w:val="0079441F"/>
    <w:rsid w:val="007A4BAC"/>
    <w:rsid w:val="007A5180"/>
    <w:rsid w:val="007B4053"/>
    <w:rsid w:val="007C48BA"/>
    <w:rsid w:val="007C4F27"/>
    <w:rsid w:val="007E6D5B"/>
    <w:rsid w:val="008054C0"/>
    <w:rsid w:val="00810848"/>
    <w:rsid w:val="00815CF4"/>
    <w:rsid w:val="008309AF"/>
    <w:rsid w:val="008473D1"/>
    <w:rsid w:val="00850CD9"/>
    <w:rsid w:val="00862398"/>
    <w:rsid w:val="008664EA"/>
    <w:rsid w:val="00866D0F"/>
    <w:rsid w:val="00873051"/>
    <w:rsid w:val="0088069D"/>
    <w:rsid w:val="00890A32"/>
    <w:rsid w:val="00893587"/>
    <w:rsid w:val="00897592"/>
    <w:rsid w:val="008A0791"/>
    <w:rsid w:val="008B1C78"/>
    <w:rsid w:val="008B32F0"/>
    <w:rsid w:val="008C74CA"/>
    <w:rsid w:val="008D4EF7"/>
    <w:rsid w:val="008D6DB1"/>
    <w:rsid w:val="008D741A"/>
    <w:rsid w:val="008F1A87"/>
    <w:rsid w:val="008F4C44"/>
    <w:rsid w:val="008F63B5"/>
    <w:rsid w:val="00904825"/>
    <w:rsid w:val="00911CC2"/>
    <w:rsid w:val="00914DDE"/>
    <w:rsid w:val="00916900"/>
    <w:rsid w:val="00922811"/>
    <w:rsid w:val="009278CC"/>
    <w:rsid w:val="009279E0"/>
    <w:rsid w:val="0093383B"/>
    <w:rsid w:val="00936E98"/>
    <w:rsid w:val="0094149D"/>
    <w:rsid w:val="009466C9"/>
    <w:rsid w:val="0095020C"/>
    <w:rsid w:val="00971075"/>
    <w:rsid w:val="00972852"/>
    <w:rsid w:val="0097403D"/>
    <w:rsid w:val="00976786"/>
    <w:rsid w:val="00976CE7"/>
    <w:rsid w:val="00977564"/>
    <w:rsid w:val="00981496"/>
    <w:rsid w:val="00981A00"/>
    <w:rsid w:val="0098305C"/>
    <w:rsid w:val="009A0438"/>
    <w:rsid w:val="009A30B9"/>
    <w:rsid w:val="009A450A"/>
    <w:rsid w:val="009A4ACE"/>
    <w:rsid w:val="009A6E59"/>
    <w:rsid w:val="009A6E84"/>
    <w:rsid w:val="009A70CC"/>
    <w:rsid w:val="009B4BCE"/>
    <w:rsid w:val="009C14DB"/>
    <w:rsid w:val="009C2F5D"/>
    <w:rsid w:val="009C52A1"/>
    <w:rsid w:val="009E6191"/>
    <w:rsid w:val="009F7EC9"/>
    <w:rsid w:val="00A06F40"/>
    <w:rsid w:val="00A159CC"/>
    <w:rsid w:val="00A17D6F"/>
    <w:rsid w:val="00A23445"/>
    <w:rsid w:val="00A2435E"/>
    <w:rsid w:val="00A35514"/>
    <w:rsid w:val="00A44FAF"/>
    <w:rsid w:val="00A5667A"/>
    <w:rsid w:val="00A60298"/>
    <w:rsid w:val="00A6036E"/>
    <w:rsid w:val="00A67A03"/>
    <w:rsid w:val="00A704D3"/>
    <w:rsid w:val="00A7357A"/>
    <w:rsid w:val="00A73A57"/>
    <w:rsid w:val="00A76AAB"/>
    <w:rsid w:val="00A80415"/>
    <w:rsid w:val="00A85FCB"/>
    <w:rsid w:val="00A92D56"/>
    <w:rsid w:val="00AB0F31"/>
    <w:rsid w:val="00AB3A1B"/>
    <w:rsid w:val="00AB7042"/>
    <w:rsid w:val="00AD7E2A"/>
    <w:rsid w:val="00AE1C35"/>
    <w:rsid w:val="00AE23B0"/>
    <w:rsid w:val="00AE7B69"/>
    <w:rsid w:val="00AF1A0B"/>
    <w:rsid w:val="00AF5473"/>
    <w:rsid w:val="00B05B0F"/>
    <w:rsid w:val="00B10E58"/>
    <w:rsid w:val="00B121CE"/>
    <w:rsid w:val="00B16137"/>
    <w:rsid w:val="00B17579"/>
    <w:rsid w:val="00B43911"/>
    <w:rsid w:val="00B51097"/>
    <w:rsid w:val="00B51351"/>
    <w:rsid w:val="00B604C9"/>
    <w:rsid w:val="00B70775"/>
    <w:rsid w:val="00B70CDA"/>
    <w:rsid w:val="00B712DB"/>
    <w:rsid w:val="00B7154C"/>
    <w:rsid w:val="00B73DFC"/>
    <w:rsid w:val="00B77D7E"/>
    <w:rsid w:val="00B818B2"/>
    <w:rsid w:val="00B83862"/>
    <w:rsid w:val="00B9141C"/>
    <w:rsid w:val="00BA2A42"/>
    <w:rsid w:val="00BB2B14"/>
    <w:rsid w:val="00BB346F"/>
    <w:rsid w:val="00BB7826"/>
    <w:rsid w:val="00BD1C1A"/>
    <w:rsid w:val="00BD2085"/>
    <w:rsid w:val="00BE2EF5"/>
    <w:rsid w:val="00BF0B0D"/>
    <w:rsid w:val="00BF6347"/>
    <w:rsid w:val="00C016EB"/>
    <w:rsid w:val="00C029ED"/>
    <w:rsid w:val="00C07B0C"/>
    <w:rsid w:val="00C1475F"/>
    <w:rsid w:val="00C152C0"/>
    <w:rsid w:val="00C30953"/>
    <w:rsid w:val="00C357E4"/>
    <w:rsid w:val="00C365B1"/>
    <w:rsid w:val="00C37B85"/>
    <w:rsid w:val="00C43657"/>
    <w:rsid w:val="00C472C9"/>
    <w:rsid w:val="00C47BAD"/>
    <w:rsid w:val="00C6231F"/>
    <w:rsid w:val="00C765C4"/>
    <w:rsid w:val="00C84B6F"/>
    <w:rsid w:val="00C92ED7"/>
    <w:rsid w:val="00CA6F63"/>
    <w:rsid w:val="00CB1022"/>
    <w:rsid w:val="00CC1B96"/>
    <w:rsid w:val="00CC1F27"/>
    <w:rsid w:val="00CE5067"/>
    <w:rsid w:val="00CE525A"/>
    <w:rsid w:val="00CF5BE4"/>
    <w:rsid w:val="00CF6440"/>
    <w:rsid w:val="00D0065D"/>
    <w:rsid w:val="00D0199B"/>
    <w:rsid w:val="00D02CEB"/>
    <w:rsid w:val="00D02FEA"/>
    <w:rsid w:val="00D13771"/>
    <w:rsid w:val="00D2723B"/>
    <w:rsid w:val="00D42C40"/>
    <w:rsid w:val="00D43507"/>
    <w:rsid w:val="00D44D12"/>
    <w:rsid w:val="00D46367"/>
    <w:rsid w:val="00D46913"/>
    <w:rsid w:val="00D53EDB"/>
    <w:rsid w:val="00D558A7"/>
    <w:rsid w:val="00D60DFA"/>
    <w:rsid w:val="00D62936"/>
    <w:rsid w:val="00D62A72"/>
    <w:rsid w:val="00D65806"/>
    <w:rsid w:val="00D66023"/>
    <w:rsid w:val="00D72CC5"/>
    <w:rsid w:val="00D838C1"/>
    <w:rsid w:val="00D84226"/>
    <w:rsid w:val="00D919F8"/>
    <w:rsid w:val="00DA766B"/>
    <w:rsid w:val="00DB460D"/>
    <w:rsid w:val="00DB4AAD"/>
    <w:rsid w:val="00DB4CFA"/>
    <w:rsid w:val="00DD5296"/>
    <w:rsid w:val="00DD5EC6"/>
    <w:rsid w:val="00DD63BF"/>
    <w:rsid w:val="00DD641A"/>
    <w:rsid w:val="00DE3C0F"/>
    <w:rsid w:val="00DF0370"/>
    <w:rsid w:val="00DF1B7B"/>
    <w:rsid w:val="00DF287E"/>
    <w:rsid w:val="00DF3C57"/>
    <w:rsid w:val="00E004B6"/>
    <w:rsid w:val="00E17220"/>
    <w:rsid w:val="00E24232"/>
    <w:rsid w:val="00E251DD"/>
    <w:rsid w:val="00E252B1"/>
    <w:rsid w:val="00E3104E"/>
    <w:rsid w:val="00E31061"/>
    <w:rsid w:val="00E31E5C"/>
    <w:rsid w:val="00E345FC"/>
    <w:rsid w:val="00E34CCE"/>
    <w:rsid w:val="00E40FAA"/>
    <w:rsid w:val="00E43362"/>
    <w:rsid w:val="00E47777"/>
    <w:rsid w:val="00E82C59"/>
    <w:rsid w:val="00E85DDB"/>
    <w:rsid w:val="00E906C1"/>
    <w:rsid w:val="00E91009"/>
    <w:rsid w:val="00E95F5F"/>
    <w:rsid w:val="00E96414"/>
    <w:rsid w:val="00E9786B"/>
    <w:rsid w:val="00EA3170"/>
    <w:rsid w:val="00EA454D"/>
    <w:rsid w:val="00EB0C6A"/>
    <w:rsid w:val="00EC0AC3"/>
    <w:rsid w:val="00EC43FC"/>
    <w:rsid w:val="00EC5B4B"/>
    <w:rsid w:val="00EE4771"/>
    <w:rsid w:val="00EE7247"/>
    <w:rsid w:val="00EF3769"/>
    <w:rsid w:val="00F1142A"/>
    <w:rsid w:val="00F212B2"/>
    <w:rsid w:val="00F2147B"/>
    <w:rsid w:val="00F224C4"/>
    <w:rsid w:val="00F256B1"/>
    <w:rsid w:val="00F279DC"/>
    <w:rsid w:val="00F27E28"/>
    <w:rsid w:val="00F436EB"/>
    <w:rsid w:val="00F43BA8"/>
    <w:rsid w:val="00F527B9"/>
    <w:rsid w:val="00F540E2"/>
    <w:rsid w:val="00F66F2F"/>
    <w:rsid w:val="00F671B5"/>
    <w:rsid w:val="00F73AEB"/>
    <w:rsid w:val="00F75063"/>
    <w:rsid w:val="00F83665"/>
    <w:rsid w:val="00F875CE"/>
    <w:rsid w:val="00F87E17"/>
    <w:rsid w:val="00F92C90"/>
    <w:rsid w:val="00F9554E"/>
    <w:rsid w:val="00FB1336"/>
    <w:rsid w:val="00FB2034"/>
    <w:rsid w:val="00FB6152"/>
    <w:rsid w:val="00FC2B97"/>
    <w:rsid w:val="00FC3806"/>
    <w:rsid w:val="00FC3F4C"/>
    <w:rsid w:val="00FD4F52"/>
    <w:rsid w:val="00FD74E5"/>
    <w:rsid w:val="00FE5709"/>
    <w:rsid w:val="00FF633C"/>
    <w:rsid w:val="00FF708E"/>
    <w:rsid w:val="00FF77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6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708E"/>
    <w:rPr>
      <w:sz w:val="24"/>
    </w:rPr>
  </w:style>
  <w:style w:type="paragraph" w:styleId="Antrat1">
    <w:name w:val="heading 1"/>
    <w:basedOn w:val="prastasis"/>
    <w:next w:val="prastasis"/>
    <w:qFormat/>
    <w:rsid w:val="00FF708E"/>
    <w:pPr>
      <w:keepNext/>
      <w:jc w:val="center"/>
      <w:outlineLvl w:val="0"/>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53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DiagramaDiagrama">
    <w:name w:val="Char Char4 Diagrama Diagrama"/>
    <w:basedOn w:val="prastasis"/>
    <w:rsid w:val="00534CD8"/>
    <w:pPr>
      <w:spacing w:after="160" w:line="240" w:lineRule="exact"/>
    </w:pPr>
    <w:rPr>
      <w:rFonts w:ascii="Tahoma" w:hAnsi="Tahoma"/>
      <w:sz w:val="20"/>
      <w:lang w:val="en-US" w:eastAsia="en-US"/>
    </w:rPr>
  </w:style>
  <w:style w:type="paragraph" w:styleId="Porat">
    <w:name w:val="footer"/>
    <w:basedOn w:val="prastasis"/>
    <w:rsid w:val="00534CD8"/>
    <w:pPr>
      <w:tabs>
        <w:tab w:val="center" w:pos="4819"/>
        <w:tab w:val="right" w:pos="9638"/>
      </w:tabs>
    </w:pPr>
  </w:style>
  <w:style w:type="paragraph" w:styleId="Antrats">
    <w:name w:val="header"/>
    <w:basedOn w:val="prastasis"/>
    <w:rsid w:val="00A60298"/>
    <w:pPr>
      <w:tabs>
        <w:tab w:val="center" w:pos="4819"/>
        <w:tab w:val="right" w:pos="9638"/>
      </w:tabs>
    </w:pPr>
  </w:style>
  <w:style w:type="paragraph" w:styleId="HTMLiankstoformatuotas">
    <w:name w:val="HTML Preformatted"/>
    <w:basedOn w:val="prastasis"/>
    <w:link w:val="HTMLiankstoformatuotasDiagrama"/>
    <w:unhideWhenUsed/>
    <w:rsid w:val="004C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rPr>
  </w:style>
  <w:style w:type="character" w:customStyle="1" w:styleId="HTMLiankstoformatuotasDiagrama">
    <w:name w:val="HTML iš anksto formatuotas Diagrama"/>
    <w:link w:val="HTMLiankstoformatuotas"/>
    <w:rsid w:val="004C1937"/>
    <w:rPr>
      <w:rFonts w:ascii="Courier New" w:hAnsi="Courier New" w:cs="Courier New"/>
      <w:lang w:val="lt-LT" w:eastAsia="lt-LT" w:bidi="ar-SA"/>
    </w:rPr>
  </w:style>
  <w:style w:type="paragraph" w:styleId="Debesliotekstas">
    <w:name w:val="Balloon Text"/>
    <w:basedOn w:val="prastasis"/>
    <w:semiHidden/>
    <w:rsid w:val="004C1937"/>
    <w:rPr>
      <w:rFonts w:ascii="Tahoma" w:hAnsi="Tahoma" w:cs="Tahoma"/>
      <w:sz w:val="16"/>
      <w:szCs w:val="16"/>
    </w:rPr>
  </w:style>
  <w:style w:type="paragraph" w:customStyle="1" w:styleId="CharChar">
    <w:name w:val="Char Char"/>
    <w:basedOn w:val="prastasis"/>
    <w:rsid w:val="00D46367"/>
    <w:pPr>
      <w:spacing w:after="160" w:line="240" w:lineRule="exact"/>
    </w:pPr>
    <w:rPr>
      <w:rFonts w:ascii="Tahoma" w:hAnsi="Tahoma"/>
      <w:sz w:val="20"/>
      <w:lang w:val="en-US" w:eastAsia="en-US"/>
    </w:rPr>
  </w:style>
  <w:style w:type="paragraph" w:customStyle="1" w:styleId="DiagramaDiagrama4CharChar">
    <w:name w:val="Diagrama Diagrama4 Char Char"/>
    <w:basedOn w:val="prastasis"/>
    <w:rsid w:val="00FB2034"/>
    <w:pPr>
      <w:spacing w:after="160" w:line="240" w:lineRule="exact"/>
    </w:pPr>
    <w:rPr>
      <w:rFonts w:ascii="Tahoma" w:hAnsi="Tahoma"/>
      <w:sz w:val="20"/>
      <w:lang w:val="en-US" w:eastAsia="en-US"/>
    </w:rPr>
  </w:style>
  <w:style w:type="character" w:styleId="Hipersaitas">
    <w:name w:val="Hyperlink"/>
    <w:rsid w:val="00FB2034"/>
    <w:rPr>
      <w:color w:val="0000FF"/>
      <w:u w:val="single"/>
    </w:rPr>
  </w:style>
  <w:style w:type="character" w:customStyle="1" w:styleId="DiagramaDiagrama1">
    <w:name w:val="Diagrama Diagrama1"/>
    <w:semiHidden/>
    <w:locked/>
    <w:rsid w:val="00F256B1"/>
    <w:rPr>
      <w:rFonts w:ascii="Courier New" w:hAnsi="Courier New" w:cs="Courier New"/>
    </w:rPr>
  </w:style>
  <w:style w:type="paragraph" w:styleId="Betarp">
    <w:name w:val="No Spacing"/>
    <w:qFormat/>
    <w:rsid w:val="006B4ED7"/>
    <w:rPr>
      <w:rFonts w:ascii="Palemonas" w:eastAsia="Calibri" w:hAnsi="Palemonas"/>
      <w:sz w:val="24"/>
      <w:szCs w:val="22"/>
      <w:lang w:eastAsia="en-US"/>
    </w:rPr>
  </w:style>
  <w:style w:type="character" w:styleId="Puslapionumeris">
    <w:name w:val="page number"/>
    <w:basedOn w:val="Numatytasispastraiposriftas"/>
    <w:rsid w:val="006B4ED7"/>
  </w:style>
  <w:style w:type="paragraph" w:customStyle="1" w:styleId="CharChar3">
    <w:name w:val="Char Char3"/>
    <w:basedOn w:val="prastasis"/>
    <w:rsid w:val="00A5667A"/>
    <w:pPr>
      <w:spacing w:after="160" w:line="240" w:lineRule="exact"/>
    </w:pPr>
    <w:rPr>
      <w:rFonts w:ascii="Tahoma" w:hAnsi="Tahoma"/>
      <w:sz w:val="20"/>
      <w:lang w:val="en-US" w:eastAsia="en-US"/>
    </w:rPr>
  </w:style>
  <w:style w:type="paragraph" w:customStyle="1" w:styleId="Default">
    <w:name w:val="Default"/>
    <w:rsid w:val="002243DB"/>
    <w:pPr>
      <w:autoSpaceDE w:val="0"/>
      <w:autoSpaceDN w:val="0"/>
      <w:adjustRightInd w:val="0"/>
    </w:pPr>
    <w:rPr>
      <w:color w:val="000000"/>
      <w:sz w:val="24"/>
      <w:szCs w:val="24"/>
      <w:lang w:val="en-US" w:eastAsia="en-US"/>
    </w:rPr>
  </w:style>
  <w:style w:type="paragraph" w:styleId="Pavadinimas">
    <w:name w:val="Title"/>
    <w:basedOn w:val="prastasis"/>
    <w:link w:val="PavadinimasDiagrama"/>
    <w:qFormat/>
    <w:rsid w:val="00A6036E"/>
    <w:pPr>
      <w:jc w:val="center"/>
    </w:pPr>
    <w:rPr>
      <w:b/>
      <w:bCs/>
      <w:szCs w:val="24"/>
      <w:lang w:eastAsia="en-US"/>
    </w:rPr>
  </w:style>
  <w:style w:type="paragraph" w:styleId="Pagrindiniotekstotrauka">
    <w:name w:val="Body Text Indent"/>
    <w:basedOn w:val="prastasis"/>
    <w:rsid w:val="00A6036E"/>
    <w:pPr>
      <w:spacing w:after="120"/>
      <w:ind w:left="283"/>
    </w:pPr>
    <w:rPr>
      <w:szCs w:val="24"/>
      <w:lang w:eastAsia="en-US"/>
    </w:rPr>
  </w:style>
  <w:style w:type="paragraph" w:styleId="Antrinispavadinimas">
    <w:name w:val="Subtitle"/>
    <w:basedOn w:val="prastasis"/>
    <w:link w:val="AntrinispavadinimasDiagrama"/>
    <w:qFormat/>
    <w:rsid w:val="00981496"/>
    <w:pPr>
      <w:spacing w:after="60"/>
      <w:jc w:val="center"/>
      <w:outlineLvl w:val="1"/>
    </w:pPr>
    <w:rPr>
      <w:rFonts w:ascii="Arial" w:hAnsi="Arial" w:cs="Arial"/>
      <w:szCs w:val="24"/>
      <w:lang w:val="en-US" w:eastAsia="en-US"/>
    </w:rPr>
  </w:style>
  <w:style w:type="character" w:styleId="Grietas">
    <w:name w:val="Strong"/>
    <w:qFormat/>
    <w:rsid w:val="00981496"/>
    <w:rPr>
      <w:b/>
      <w:bCs/>
    </w:rPr>
  </w:style>
  <w:style w:type="paragraph" w:styleId="prastasistinklapis">
    <w:name w:val="Normal (Web)"/>
    <w:basedOn w:val="prastasis"/>
    <w:rsid w:val="00981496"/>
    <w:pPr>
      <w:spacing w:before="100" w:beforeAutospacing="1" w:after="100" w:afterAutospacing="1"/>
    </w:pPr>
    <w:rPr>
      <w:szCs w:val="24"/>
    </w:rPr>
  </w:style>
  <w:style w:type="paragraph" w:customStyle="1" w:styleId="CharChar1">
    <w:name w:val="Char Char1"/>
    <w:basedOn w:val="prastasis"/>
    <w:rsid w:val="00981496"/>
    <w:pPr>
      <w:spacing w:after="160" w:line="240" w:lineRule="exact"/>
    </w:pPr>
    <w:rPr>
      <w:rFonts w:ascii="Tahoma" w:hAnsi="Tahoma"/>
      <w:color w:val="000000"/>
      <w:sz w:val="20"/>
      <w:lang w:val="en-US" w:eastAsia="en-US"/>
    </w:rPr>
  </w:style>
  <w:style w:type="character" w:customStyle="1" w:styleId="PavadinimasDiagrama">
    <w:name w:val="Pavadinimas Diagrama"/>
    <w:link w:val="Pavadinimas"/>
    <w:rsid w:val="00721DEF"/>
    <w:rPr>
      <w:b/>
      <w:bCs/>
      <w:sz w:val="24"/>
      <w:szCs w:val="24"/>
      <w:lang w:val="lt-LT" w:eastAsia="en-US" w:bidi="ar-SA"/>
    </w:rPr>
  </w:style>
  <w:style w:type="paragraph" w:customStyle="1" w:styleId="CharChar4DiagramaDiagrama1">
    <w:name w:val="Char Char4 Diagrama Diagrama1"/>
    <w:basedOn w:val="prastasis"/>
    <w:rsid w:val="00A06F40"/>
    <w:pPr>
      <w:spacing w:after="160" w:line="240" w:lineRule="exact"/>
    </w:pPr>
    <w:rPr>
      <w:rFonts w:ascii="Tahoma" w:hAnsi="Tahoma"/>
      <w:sz w:val="20"/>
      <w:lang w:val="en-US" w:eastAsia="en-US"/>
    </w:rPr>
  </w:style>
  <w:style w:type="paragraph" w:customStyle="1" w:styleId="CharChar2DiagramaDiagrama">
    <w:name w:val="Char Char2 Diagrama Diagrama"/>
    <w:basedOn w:val="prastasis"/>
    <w:rsid w:val="00564B37"/>
    <w:pPr>
      <w:spacing w:after="160" w:line="240" w:lineRule="exact"/>
    </w:pPr>
    <w:rPr>
      <w:rFonts w:ascii="Tahoma" w:hAnsi="Tahoma"/>
      <w:sz w:val="20"/>
      <w:lang w:val="en-US" w:eastAsia="en-US"/>
    </w:rPr>
  </w:style>
  <w:style w:type="character" w:customStyle="1" w:styleId="AntrinispavadinimasDiagrama">
    <w:name w:val="Antrinis pavadinimas Diagrama"/>
    <w:link w:val="Antrinispavadinimas"/>
    <w:locked/>
    <w:rsid w:val="00210FB9"/>
    <w:rPr>
      <w:rFonts w:ascii="Arial" w:hAnsi="Arial" w:cs="Arial"/>
      <w:sz w:val="24"/>
      <w:szCs w:val="24"/>
      <w:lang w:val="en-US" w:eastAsia="en-US" w:bidi="ar-SA"/>
    </w:rPr>
  </w:style>
  <w:style w:type="paragraph" w:customStyle="1" w:styleId="CharChar5DiagramaDiagrama">
    <w:name w:val="Char Char5 Diagrama Diagrama"/>
    <w:basedOn w:val="prastasis"/>
    <w:rsid w:val="005176C3"/>
    <w:pPr>
      <w:spacing w:after="160" w:line="240" w:lineRule="exact"/>
    </w:pPr>
    <w:rPr>
      <w:rFonts w:ascii="Tahoma" w:hAnsi="Tahoma"/>
      <w:sz w:val="20"/>
      <w:lang w:val="en-US" w:eastAsia="en-US"/>
    </w:rPr>
  </w:style>
  <w:style w:type="paragraph" w:styleId="Pagrindiniotekstotrauka2">
    <w:name w:val="Body Text Indent 2"/>
    <w:basedOn w:val="prastasis"/>
    <w:rsid w:val="00A17D6F"/>
    <w:pPr>
      <w:spacing w:after="120" w:line="480" w:lineRule="auto"/>
      <w:ind w:left="283"/>
    </w:pPr>
    <w:rPr>
      <w:rFonts w:eastAsia="Batang"/>
      <w:szCs w:val="24"/>
    </w:rPr>
  </w:style>
  <w:style w:type="paragraph" w:styleId="Pagrindinistekstas2">
    <w:name w:val="Body Text 2"/>
    <w:basedOn w:val="prastasis"/>
    <w:rsid w:val="00A17D6F"/>
    <w:pPr>
      <w:spacing w:after="120" w:line="480" w:lineRule="auto"/>
    </w:pPr>
    <w:rPr>
      <w:rFonts w:eastAsia="Batang"/>
      <w:szCs w:val="24"/>
    </w:rPr>
  </w:style>
  <w:style w:type="paragraph" w:customStyle="1" w:styleId="CharChar4DiagramaDiagramaCharCharDiagramaDiagrama">
    <w:name w:val="Char Char4 Diagrama Diagrama Char Char Diagrama Diagrama"/>
    <w:basedOn w:val="prastasis"/>
    <w:rsid w:val="00651A74"/>
    <w:pPr>
      <w:spacing w:after="160" w:line="240" w:lineRule="exact"/>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708E"/>
    <w:rPr>
      <w:sz w:val="24"/>
    </w:rPr>
  </w:style>
  <w:style w:type="paragraph" w:styleId="Antrat1">
    <w:name w:val="heading 1"/>
    <w:basedOn w:val="prastasis"/>
    <w:next w:val="prastasis"/>
    <w:qFormat/>
    <w:rsid w:val="00FF708E"/>
    <w:pPr>
      <w:keepNext/>
      <w:jc w:val="center"/>
      <w:outlineLvl w:val="0"/>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534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DiagramaDiagrama">
    <w:name w:val="Char Char4 Diagrama Diagrama"/>
    <w:basedOn w:val="prastasis"/>
    <w:rsid w:val="00534CD8"/>
    <w:pPr>
      <w:spacing w:after="160" w:line="240" w:lineRule="exact"/>
    </w:pPr>
    <w:rPr>
      <w:rFonts w:ascii="Tahoma" w:hAnsi="Tahoma"/>
      <w:sz w:val="20"/>
      <w:lang w:val="en-US" w:eastAsia="en-US"/>
    </w:rPr>
  </w:style>
  <w:style w:type="paragraph" w:styleId="Porat">
    <w:name w:val="footer"/>
    <w:basedOn w:val="prastasis"/>
    <w:rsid w:val="00534CD8"/>
    <w:pPr>
      <w:tabs>
        <w:tab w:val="center" w:pos="4819"/>
        <w:tab w:val="right" w:pos="9638"/>
      </w:tabs>
    </w:pPr>
  </w:style>
  <w:style w:type="paragraph" w:styleId="Antrats">
    <w:name w:val="header"/>
    <w:basedOn w:val="prastasis"/>
    <w:rsid w:val="00A60298"/>
    <w:pPr>
      <w:tabs>
        <w:tab w:val="center" w:pos="4819"/>
        <w:tab w:val="right" w:pos="9638"/>
      </w:tabs>
    </w:pPr>
  </w:style>
  <w:style w:type="paragraph" w:styleId="HTMLiankstoformatuotas">
    <w:name w:val="HTML Preformatted"/>
    <w:basedOn w:val="prastasis"/>
    <w:link w:val="HTMLiankstoformatuotasDiagrama"/>
    <w:unhideWhenUsed/>
    <w:rsid w:val="004C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rPr>
  </w:style>
  <w:style w:type="character" w:customStyle="1" w:styleId="HTMLiankstoformatuotasDiagrama">
    <w:name w:val="HTML iš anksto formatuotas Diagrama"/>
    <w:link w:val="HTMLiankstoformatuotas"/>
    <w:rsid w:val="004C1937"/>
    <w:rPr>
      <w:rFonts w:ascii="Courier New" w:hAnsi="Courier New" w:cs="Courier New"/>
      <w:lang w:val="lt-LT" w:eastAsia="lt-LT" w:bidi="ar-SA"/>
    </w:rPr>
  </w:style>
  <w:style w:type="paragraph" w:styleId="Debesliotekstas">
    <w:name w:val="Balloon Text"/>
    <w:basedOn w:val="prastasis"/>
    <w:semiHidden/>
    <w:rsid w:val="004C1937"/>
    <w:rPr>
      <w:rFonts w:ascii="Tahoma" w:hAnsi="Tahoma" w:cs="Tahoma"/>
      <w:sz w:val="16"/>
      <w:szCs w:val="16"/>
    </w:rPr>
  </w:style>
  <w:style w:type="paragraph" w:customStyle="1" w:styleId="CharChar">
    <w:name w:val="Char Char"/>
    <w:basedOn w:val="prastasis"/>
    <w:rsid w:val="00D46367"/>
    <w:pPr>
      <w:spacing w:after="160" w:line="240" w:lineRule="exact"/>
    </w:pPr>
    <w:rPr>
      <w:rFonts w:ascii="Tahoma" w:hAnsi="Tahoma"/>
      <w:sz w:val="20"/>
      <w:lang w:val="en-US" w:eastAsia="en-US"/>
    </w:rPr>
  </w:style>
  <w:style w:type="paragraph" w:customStyle="1" w:styleId="DiagramaDiagrama4CharChar">
    <w:name w:val="Diagrama Diagrama4 Char Char"/>
    <w:basedOn w:val="prastasis"/>
    <w:rsid w:val="00FB2034"/>
    <w:pPr>
      <w:spacing w:after="160" w:line="240" w:lineRule="exact"/>
    </w:pPr>
    <w:rPr>
      <w:rFonts w:ascii="Tahoma" w:hAnsi="Tahoma"/>
      <w:sz w:val="20"/>
      <w:lang w:val="en-US" w:eastAsia="en-US"/>
    </w:rPr>
  </w:style>
  <w:style w:type="character" w:styleId="Hipersaitas">
    <w:name w:val="Hyperlink"/>
    <w:rsid w:val="00FB2034"/>
    <w:rPr>
      <w:color w:val="0000FF"/>
      <w:u w:val="single"/>
    </w:rPr>
  </w:style>
  <w:style w:type="character" w:customStyle="1" w:styleId="DiagramaDiagrama1">
    <w:name w:val="Diagrama Diagrama1"/>
    <w:semiHidden/>
    <w:locked/>
    <w:rsid w:val="00F256B1"/>
    <w:rPr>
      <w:rFonts w:ascii="Courier New" w:hAnsi="Courier New" w:cs="Courier New"/>
    </w:rPr>
  </w:style>
  <w:style w:type="paragraph" w:styleId="Betarp">
    <w:name w:val="No Spacing"/>
    <w:qFormat/>
    <w:rsid w:val="006B4ED7"/>
    <w:rPr>
      <w:rFonts w:ascii="Palemonas" w:eastAsia="Calibri" w:hAnsi="Palemonas"/>
      <w:sz w:val="24"/>
      <w:szCs w:val="22"/>
      <w:lang w:eastAsia="en-US"/>
    </w:rPr>
  </w:style>
  <w:style w:type="character" w:styleId="Puslapionumeris">
    <w:name w:val="page number"/>
    <w:basedOn w:val="Numatytasispastraiposriftas"/>
    <w:rsid w:val="006B4ED7"/>
  </w:style>
  <w:style w:type="paragraph" w:customStyle="1" w:styleId="CharChar3">
    <w:name w:val="Char Char3"/>
    <w:basedOn w:val="prastasis"/>
    <w:rsid w:val="00A5667A"/>
    <w:pPr>
      <w:spacing w:after="160" w:line="240" w:lineRule="exact"/>
    </w:pPr>
    <w:rPr>
      <w:rFonts w:ascii="Tahoma" w:hAnsi="Tahoma"/>
      <w:sz w:val="20"/>
      <w:lang w:val="en-US" w:eastAsia="en-US"/>
    </w:rPr>
  </w:style>
  <w:style w:type="paragraph" w:customStyle="1" w:styleId="Default">
    <w:name w:val="Default"/>
    <w:rsid w:val="002243DB"/>
    <w:pPr>
      <w:autoSpaceDE w:val="0"/>
      <w:autoSpaceDN w:val="0"/>
      <w:adjustRightInd w:val="0"/>
    </w:pPr>
    <w:rPr>
      <w:color w:val="000000"/>
      <w:sz w:val="24"/>
      <w:szCs w:val="24"/>
      <w:lang w:val="en-US" w:eastAsia="en-US"/>
    </w:rPr>
  </w:style>
  <w:style w:type="paragraph" w:styleId="Pavadinimas">
    <w:name w:val="Title"/>
    <w:basedOn w:val="prastasis"/>
    <w:link w:val="PavadinimasDiagrama"/>
    <w:qFormat/>
    <w:rsid w:val="00A6036E"/>
    <w:pPr>
      <w:jc w:val="center"/>
    </w:pPr>
    <w:rPr>
      <w:b/>
      <w:bCs/>
      <w:szCs w:val="24"/>
      <w:lang w:eastAsia="en-US"/>
    </w:rPr>
  </w:style>
  <w:style w:type="paragraph" w:styleId="Pagrindiniotekstotrauka">
    <w:name w:val="Body Text Indent"/>
    <w:basedOn w:val="prastasis"/>
    <w:rsid w:val="00A6036E"/>
    <w:pPr>
      <w:spacing w:after="120"/>
      <w:ind w:left="283"/>
    </w:pPr>
    <w:rPr>
      <w:szCs w:val="24"/>
      <w:lang w:eastAsia="en-US"/>
    </w:rPr>
  </w:style>
  <w:style w:type="paragraph" w:styleId="Antrinispavadinimas">
    <w:name w:val="Subtitle"/>
    <w:basedOn w:val="prastasis"/>
    <w:link w:val="AntrinispavadinimasDiagrama"/>
    <w:qFormat/>
    <w:rsid w:val="00981496"/>
    <w:pPr>
      <w:spacing w:after="60"/>
      <w:jc w:val="center"/>
      <w:outlineLvl w:val="1"/>
    </w:pPr>
    <w:rPr>
      <w:rFonts w:ascii="Arial" w:hAnsi="Arial" w:cs="Arial"/>
      <w:szCs w:val="24"/>
      <w:lang w:val="en-US" w:eastAsia="en-US"/>
    </w:rPr>
  </w:style>
  <w:style w:type="character" w:styleId="Grietas">
    <w:name w:val="Strong"/>
    <w:qFormat/>
    <w:rsid w:val="00981496"/>
    <w:rPr>
      <w:b/>
      <w:bCs/>
    </w:rPr>
  </w:style>
  <w:style w:type="paragraph" w:styleId="prastasistinklapis">
    <w:name w:val="Normal (Web)"/>
    <w:basedOn w:val="prastasis"/>
    <w:rsid w:val="00981496"/>
    <w:pPr>
      <w:spacing w:before="100" w:beforeAutospacing="1" w:after="100" w:afterAutospacing="1"/>
    </w:pPr>
    <w:rPr>
      <w:szCs w:val="24"/>
    </w:rPr>
  </w:style>
  <w:style w:type="paragraph" w:customStyle="1" w:styleId="CharChar1">
    <w:name w:val="Char Char1"/>
    <w:basedOn w:val="prastasis"/>
    <w:rsid w:val="00981496"/>
    <w:pPr>
      <w:spacing w:after="160" w:line="240" w:lineRule="exact"/>
    </w:pPr>
    <w:rPr>
      <w:rFonts w:ascii="Tahoma" w:hAnsi="Tahoma"/>
      <w:color w:val="000000"/>
      <w:sz w:val="20"/>
      <w:lang w:val="en-US" w:eastAsia="en-US"/>
    </w:rPr>
  </w:style>
  <w:style w:type="character" w:customStyle="1" w:styleId="PavadinimasDiagrama">
    <w:name w:val="Pavadinimas Diagrama"/>
    <w:link w:val="Pavadinimas"/>
    <w:rsid w:val="00721DEF"/>
    <w:rPr>
      <w:b/>
      <w:bCs/>
      <w:sz w:val="24"/>
      <w:szCs w:val="24"/>
      <w:lang w:val="lt-LT" w:eastAsia="en-US" w:bidi="ar-SA"/>
    </w:rPr>
  </w:style>
  <w:style w:type="paragraph" w:customStyle="1" w:styleId="CharChar4DiagramaDiagrama1">
    <w:name w:val="Char Char4 Diagrama Diagrama1"/>
    <w:basedOn w:val="prastasis"/>
    <w:rsid w:val="00A06F40"/>
    <w:pPr>
      <w:spacing w:after="160" w:line="240" w:lineRule="exact"/>
    </w:pPr>
    <w:rPr>
      <w:rFonts w:ascii="Tahoma" w:hAnsi="Tahoma"/>
      <w:sz w:val="20"/>
      <w:lang w:val="en-US" w:eastAsia="en-US"/>
    </w:rPr>
  </w:style>
  <w:style w:type="paragraph" w:customStyle="1" w:styleId="CharChar2DiagramaDiagrama">
    <w:name w:val="Char Char2 Diagrama Diagrama"/>
    <w:basedOn w:val="prastasis"/>
    <w:rsid w:val="00564B37"/>
    <w:pPr>
      <w:spacing w:after="160" w:line="240" w:lineRule="exact"/>
    </w:pPr>
    <w:rPr>
      <w:rFonts w:ascii="Tahoma" w:hAnsi="Tahoma"/>
      <w:sz w:val="20"/>
      <w:lang w:val="en-US" w:eastAsia="en-US"/>
    </w:rPr>
  </w:style>
  <w:style w:type="character" w:customStyle="1" w:styleId="AntrinispavadinimasDiagrama">
    <w:name w:val="Antrinis pavadinimas Diagrama"/>
    <w:link w:val="Antrinispavadinimas"/>
    <w:locked/>
    <w:rsid w:val="00210FB9"/>
    <w:rPr>
      <w:rFonts w:ascii="Arial" w:hAnsi="Arial" w:cs="Arial"/>
      <w:sz w:val="24"/>
      <w:szCs w:val="24"/>
      <w:lang w:val="en-US" w:eastAsia="en-US" w:bidi="ar-SA"/>
    </w:rPr>
  </w:style>
  <w:style w:type="paragraph" w:customStyle="1" w:styleId="CharChar5DiagramaDiagrama">
    <w:name w:val="Char Char5 Diagrama Diagrama"/>
    <w:basedOn w:val="prastasis"/>
    <w:rsid w:val="005176C3"/>
    <w:pPr>
      <w:spacing w:after="160" w:line="240" w:lineRule="exact"/>
    </w:pPr>
    <w:rPr>
      <w:rFonts w:ascii="Tahoma" w:hAnsi="Tahoma"/>
      <w:sz w:val="20"/>
      <w:lang w:val="en-US" w:eastAsia="en-US"/>
    </w:rPr>
  </w:style>
  <w:style w:type="paragraph" w:styleId="Pagrindiniotekstotrauka2">
    <w:name w:val="Body Text Indent 2"/>
    <w:basedOn w:val="prastasis"/>
    <w:rsid w:val="00A17D6F"/>
    <w:pPr>
      <w:spacing w:after="120" w:line="480" w:lineRule="auto"/>
      <w:ind w:left="283"/>
    </w:pPr>
    <w:rPr>
      <w:rFonts w:eastAsia="Batang"/>
      <w:szCs w:val="24"/>
    </w:rPr>
  </w:style>
  <w:style w:type="paragraph" w:styleId="Pagrindinistekstas2">
    <w:name w:val="Body Text 2"/>
    <w:basedOn w:val="prastasis"/>
    <w:rsid w:val="00A17D6F"/>
    <w:pPr>
      <w:spacing w:after="120" w:line="480" w:lineRule="auto"/>
    </w:pPr>
    <w:rPr>
      <w:rFonts w:eastAsia="Batang"/>
      <w:szCs w:val="24"/>
    </w:rPr>
  </w:style>
  <w:style w:type="paragraph" w:customStyle="1" w:styleId="CharChar4DiagramaDiagramaCharCharDiagramaDiagrama">
    <w:name w:val="Char Char4 Diagrama Diagrama Char Char Diagrama Diagrama"/>
    <w:basedOn w:val="prastasis"/>
    <w:rsid w:val="00651A74"/>
    <w:pPr>
      <w:spacing w:after="160" w:line="240" w:lineRule="exact"/>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6167">
      <w:bodyDiv w:val="1"/>
      <w:marLeft w:val="0"/>
      <w:marRight w:val="0"/>
      <w:marTop w:val="0"/>
      <w:marBottom w:val="0"/>
      <w:divBdr>
        <w:top w:val="none" w:sz="0" w:space="0" w:color="auto"/>
        <w:left w:val="none" w:sz="0" w:space="0" w:color="auto"/>
        <w:bottom w:val="none" w:sz="0" w:space="0" w:color="auto"/>
        <w:right w:val="none" w:sz="0" w:space="0" w:color="auto"/>
      </w:divBdr>
    </w:div>
    <w:div w:id="575945135">
      <w:bodyDiv w:val="1"/>
      <w:marLeft w:val="0"/>
      <w:marRight w:val="0"/>
      <w:marTop w:val="0"/>
      <w:marBottom w:val="0"/>
      <w:divBdr>
        <w:top w:val="none" w:sz="0" w:space="0" w:color="auto"/>
        <w:left w:val="none" w:sz="0" w:space="0" w:color="auto"/>
        <w:bottom w:val="none" w:sz="0" w:space="0" w:color="auto"/>
        <w:right w:val="none" w:sz="0" w:space="0" w:color="auto"/>
      </w:divBdr>
    </w:div>
    <w:div w:id="733550673">
      <w:bodyDiv w:val="1"/>
      <w:marLeft w:val="0"/>
      <w:marRight w:val="0"/>
      <w:marTop w:val="0"/>
      <w:marBottom w:val="0"/>
      <w:divBdr>
        <w:top w:val="none" w:sz="0" w:space="0" w:color="auto"/>
        <w:left w:val="none" w:sz="0" w:space="0" w:color="auto"/>
        <w:bottom w:val="none" w:sz="0" w:space="0" w:color="auto"/>
        <w:right w:val="none" w:sz="0" w:space="0" w:color="auto"/>
      </w:divBdr>
    </w:div>
    <w:div w:id="798425544">
      <w:bodyDiv w:val="1"/>
      <w:marLeft w:val="0"/>
      <w:marRight w:val="0"/>
      <w:marTop w:val="0"/>
      <w:marBottom w:val="0"/>
      <w:divBdr>
        <w:top w:val="none" w:sz="0" w:space="0" w:color="auto"/>
        <w:left w:val="none" w:sz="0" w:space="0" w:color="auto"/>
        <w:bottom w:val="none" w:sz="0" w:space="0" w:color="auto"/>
        <w:right w:val="none" w:sz="0" w:space="0" w:color="auto"/>
      </w:divBdr>
    </w:div>
    <w:div w:id="992102447">
      <w:bodyDiv w:val="1"/>
      <w:marLeft w:val="0"/>
      <w:marRight w:val="0"/>
      <w:marTop w:val="0"/>
      <w:marBottom w:val="0"/>
      <w:divBdr>
        <w:top w:val="none" w:sz="0" w:space="0" w:color="auto"/>
        <w:left w:val="none" w:sz="0" w:space="0" w:color="auto"/>
        <w:bottom w:val="none" w:sz="0" w:space="0" w:color="auto"/>
        <w:right w:val="none" w:sz="0" w:space="0" w:color="auto"/>
      </w:divBdr>
    </w:div>
    <w:div w:id="1357930266">
      <w:bodyDiv w:val="1"/>
      <w:marLeft w:val="0"/>
      <w:marRight w:val="0"/>
      <w:marTop w:val="0"/>
      <w:marBottom w:val="0"/>
      <w:divBdr>
        <w:top w:val="none" w:sz="0" w:space="0" w:color="auto"/>
        <w:left w:val="none" w:sz="0" w:space="0" w:color="auto"/>
        <w:bottom w:val="none" w:sz="0" w:space="0" w:color="auto"/>
        <w:right w:val="none" w:sz="0" w:space="0" w:color="auto"/>
      </w:divBdr>
    </w:div>
    <w:div w:id="1397778317">
      <w:bodyDiv w:val="1"/>
      <w:marLeft w:val="0"/>
      <w:marRight w:val="0"/>
      <w:marTop w:val="0"/>
      <w:marBottom w:val="0"/>
      <w:divBdr>
        <w:top w:val="none" w:sz="0" w:space="0" w:color="auto"/>
        <w:left w:val="none" w:sz="0" w:space="0" w:color="auto"/>
        <w:bottom w:val="none" w:sz="0" w:space="0" w:color="auto"/>
        <w:right w:val="none" w:sz="0" w:space="0" w:color="auto"/>
      </w:divBdr>
    </w:div>
    <w:div w:id="1644120391">
      <w:bodyDiv w:val="1"/>
      <w:marLeft w:val="0"/>
      <w:marRight w:val="0"/>
      <w:marTop w:val="0"/>
      <w:marBottom w:val="0"/>
      <w:divBdr>
        <w:top w:val="none" w:sz="0" w:space="0" w:color="auto"/>
        <w:left w:val="none" w:sz="0" w:space="0" w:color="auto"/>
        <w:bottom w:val="none" w:sz="0" w:space="0" w:color="auto"/>
        <w:right w:val="none" w:sz="0" w:space="0" w:color="auto"/>
      </w:divBdr>
    </w:div>
    <w:div w:id="1684895896">
      <w:bodyDiv w:val="1"/>
      <w:marLeft w:val="0"/>
      <w:marRight w:val="0"/>
      <w:marTop w:val="0"/>
      <w:marBottom w:val="0"/>
      <w:divBdr>
        <w:top w:val="none" w:sz="0" w:space="0" w:color="auto"/>
        <w:left w:val="none" w:sz="0" w:space="0" w:color="auto"/>
        <w:bottom w:val="none" w:sz="0" w:space="0" w:color="auto"/>
        <w:right w:val="none" w:sz="0" w:space="0" w:color="auto"/>
      </w:divBdr>
    </w:div>
    <w:div w:id="19064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2964-540A-4F27-AD4B-8708E51E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11989</Words>
  <Characters>6834</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Palangos miesto savivaldybė</Company>
  <LinksUpToDate>false</LinksUpToDate>
  <CharactersWithSpaces>18786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ASauk</dc:creator>
  <cp:lastModifiedBy>User</cp:lastModifiedBy>
  <cp:revision>2</cp:revision>
  <cp:lastPrinted>2020-01-28T13:50:00Z</cp:lastPrinted>
  <dcterms:created xsi:type="dcterms:W3CDTF">2020-09-23T13:31:00Z</dcterms:created>
  <dcterms:modified xsi:type="dcterms:W3CDTF">2020-09-23T13:31:00Z</dcterms:modified>
</cp:coreProperties>
</file>